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mc:Ignorable="w14 w15 w16se w16cid wp14">
  <w:body>
    <w:tbl>
      <w:tblPr>
        <w:tblStyle w:val="TableGrid"/>
        <w:tblW w:w="15045" w:type="dxa"/>
        <w:tblLook w:val="04A0" w:firstRow="1" w:lastRow="0" w:firstColumn="1" w:lastColumn="0" w:noHBand="0" w:noVBand="1"/>
      </w:tblPr>
      <w:tblGrid>
        <w:gridCol w:w="15045"/>
      </w:tblGrid>
      <w:tr w:rsidRPr="00C9719D" w:rsidR="00917F43" w:rsidTr="35B01192" w14:paraId="7045622B" w14:textId="77777777">
        <w:trPr>
          <w:trHeight w:val="1093"/>
        </w:trPr>
        <w:tc>
          <w:tcPr>
            <w:tcW w:w="15045" w:type="dxa"/>
            <w:tcMar/>
          </w:tcPr>
          <w:p w:rsidRPr="008E3303" w:rsidR="00A148F2" w:rsidP="126E0DC3" w:rsidRDefault="126E0DC3" w14:paraId="32E688E3" w14:textId="42A765BD">
            <w:pPr>
              <w:rPr>
                <w:rFonts w:ascii="Century Gothic" w:hAnsi="Century Gothic"/>
                <w:sz w:val="18"/>
                <w:szCs w:val="18"/>
              </w:rPr>
            </w:pPr>
            <w:r w:rsidRPr="008E3303">
              <w:rPr>
                <w:rFonts w:ascii="Century Gothic" w:hAnsi="Century Gothic"/>
                <w:sz w:val="18"/>
                <w:szCs w:val="18"/>
              </w:rPr>
              <w:t xml:space="preserve">Issued </w:t>
            </w:r>
            <w:r w:rsidRPr="008E3303">
              <w:rPr>
                <w:rFonts w:ascii="Century Gothic" w:hAnsi="Century Gothic"/>
                <w:b/>
                <w:sz w:val="18"/>
                <w:szCs w:val="18"/>
              </w:rPr>
              <w:t xml:space="preserve">Monday </w:t>
            </w:r>
            <w:r w:rsidRPr="008E3303" w:rsidR="00727593">
              <w:rPr>
                <w:rFonts w:ascii="Century Gothic" w:hAnsi="Century Gothic"/>
                <w:b/>
                <w:sz w:val="18"/>
                <w:szCs w:val="18"/>
              </w:rPr>
              <w:t>2 March</w:t>
            </w:r>
            <w:r w:rsidRPr="008E3303" w:rsidR="00EE41AF">
              <w:rPr>
                <w:rFonts w:ascii="Century Gothic" w:hAnsi="Century Gothic"/>
                <w:b/>
                <w:sz w:val="18"/>
                <w:szCs w:val="18"/>
              </w:rPr>
              <w:t xml:space="preserve"> 2020</w:t>
            </w:r>
            <w:r w:rsidRPr="008E3303" w:rsidR="00B15A32">
              <w:rPr>
                <w:rFonts w:ascii="Century Gothic" w:hAnsi="Century Gothic"/>
                <w:sz w:val="18"/>
                <w:szCs w:val="18"/>
              </w:rPr>
              <w:t xml:space="preserve">                                                                                                                 to be completed by </w:t>
            </w:r>
            <w:r w:rsidRPr="008E3303" w:rsidR="00B15A32">
              <w:rPr>
                <w:rFonts w:ascii="Century Gothic" w:hAnsi="Century Gothic"/>
                <w:b/>
                <w:sz w:val="18"/>
                <w:szCs w:val="18"/>
              </w:rPr>
              <w:t xml:space="preserve">Friday </w:t>
            </w:r>
            <w:r w:rsidRPr="008E3303" w:rsidR="00727593">
              <w:rPr>
                <w:rFonts w:ascii="Century Gothic" w:hAnsi="Century Gothic"/>
                <w:b/>
                <w:sz w:val="18"/>
                <w:szCs w:val="18"/>
              </w:rPr>
              <w:t>27</w:t>
            </w:r>
            <w:r w:rsidRPr="008E3303" w:rsidR="00727593">
              <w:rPr>
                <w:rFonts w:ascii="Century Gothic" w:hAnsi="Century Gothic"/>
                <w:b/>
                <w:sz w:val="18"/>
                <w:szCs w:val="18"/>
                <w:vertAlign w:val="superscript"/>
              </w:rPr>
              <w:t>th</w:t>
            </w:r>
            <w:r w:rsidRPr="008E3303" w:rsidR="00727593">
              <w:rPr>
                <w:rFonts w:ascii="Century Gothic" w:hAnsi="Century Gothic"/>
                <w:b/>
                <w:sz w:val="18"/>
                <w:szCs w:val="18"/>
              </w:rPr>
              <w:t xml:space="preserve"> March</w:t>
            </w:r>
            <w:r w:rsidRPr="008E3303" w:rsidR="00B15A32">
              <w:rPr>
                <w:rFonts w:ascii="Century Gothic" w:hAnsi="Century Gothic"/>
                <w:b/>
                <w:sz w:val="18"/>
                <w:szCs w:val="18"/>
              </w:rPr>
              <w:t xml:space="preserve"> 2020</w:t>
            </w:r>
            <w:r w:rsidRPr="008E3303" w:rsidR="00B15A32">
              <w:rPr>
                <w:rFonts w:ascii="Century Gothic" w:hAnsi="Century Gothic"/>
                <w:sz w:val="18"/>
                <w:szCs w:val="18"/>
              </w:rPr>
              <w:t xml:space="preserve">                   </w:t>
            </w:r>
          </w:p>
          <w:p w:rsidRPr="008E3303" w:rsidR="00A148F2" w:rsidP="00A148F2" w:rsidRDefault="00A148F2" w14:paraId="511E2B41" w14:textId="1D480BAB">
            <w:pPr>
              <w:rPr>
                <w:rFonts w:ascii="Century Gothic" w:hAnsi="Century Gothic"/>
                <w:sz w:val="18"/>
                <w:szCs w:val="18"/>
              </w:rPr>
            </w:pPr>
            <w:r w:rsidRPr="008E3303">
              <w:rPr>
                <w:rFonts w:ascii="Century Gothic" w:hAnsi="Century Gothic"/>
                <w:sz w:val="18"/>
                <w:szCs w:val="18"/>
              </w:rPr>
              <w:t>This ho</w:t>
            </w:r>
            <w:r w:rsidRPr="008E3303" w:rsidR="00A1115F">
              <w:rPr>
                <w:rFonts w:ascii="Century Gothic" w:hAnsi="Century Gothic"/>
                <w:sz w:val="18"/>
                <w:szCs w:val="18"/>
              </w:rPr>
              <w:t xml:space="preserve">me learning grid will </w:t>
            </w:r>
            <w:r w:rsidRPr="008E3303" w:rsidR="00485A77">
              <w:rPr>
                <w:rFonts w:ascii="Century Gothic" w:hAnsi="Century Gothic"/>
                <w:sz w:val="18"/>
                <w:szCs w:val="18"/>
              </w:rPr>
              <w:t>be issued on the first Monday of every month</w:t>
            </w:r>
            <w:r w:rsidRPr="008E3303" w:rsidR="004E4AE1">
              <w:rPr>
                <w:rFonts w:ascii="Century Gothic" w:hAnsi="Century Gothic"/>
                <w:sz w:val="18"/>
                <w:szCs w:val="18"/>
              </w:rPr>
              <w:t xml:space="preserve"> and is due for completion by </w:t>
            </w:r>
            <w:r w:rsidRPr="008E3303" w:rsidR="00485A77">
              <w:rPr>
                <w:rFonts w:ascii="Century Gothic" w:hAnsi="Century Gothic"/>
                <w:sz w:val="18"/>
                <w:szCs w:val="18"/>
              </w:rPr>
              <w:t xml:space="preserve">the last </w:t>
            </w:r>
            <w:r w:rsidRPr="008E3303" w:rsidR="004E4AE1">
              <w:rPr>
                <w:rFonts w:ascii="Century Gothic" w:hAnsi="Century Gothic"/>
                <w:sz w:val="18"/>
                <w:szCs w:val="18"/>
              </w:rPr>
              <w:t xml:space="preserve">Friday </w:t>
            </w:r>
            <w:r w:rsidRPr="008E3303" w:rsidR="00485A77">
              <w:rPr>
                <w:rFonts w:ascii="Century Gothic" w:hAnsi="Century Gothic"/>
                <w:sz w:val="18"/>
                <w:szCs w:val="18"/>
              </w:rPr>
              <w:t>of each calendar month</w:t>
            </w:r>
            <w:r w:rsidRPr="008E3303" w:rsidR="00B90389">
              <w:rPr>
                <w:rFonts w:ascii="Century Gothic" w:hAnsi="Century Gothic"/>
                <w:sz w:val="18"/>
                <w:szCs w:val="18"/>
              </w:rPr>
              <w:t>.</w:t>
            </w:r>
          </w:p>
          <w:p w:rsidRPr="00C9719D" w:rsidR="00917F43" w:rsidP="00597D76" w:rsidRDefault="00597D76" w14:paraId="065E71EE" w14:textId="718DE80A">
            <w:pPr>
              <w:rPr>
                <w:rFonts w:ascii="Century Gothic" w:hAnsi="Century Gothic" w:eastAsia="Century Gothic" w:cs="Century Gothic"/>
                <w:color w:val="201F1E"/>
                <w:sz w:val="20"/>
                <w:szCs w:val="20"/>
              </w:rPr>
            </w:pPr>
            <w:r w:rsidRPr="008E3303">
              <w:rPr>
                <w:rFonts w:ascii="Century Gothic" w:hAnsi="Century Gothic"/>
                <w:sz w:val="18"/>
                <w:szCs w:val="18"/>
              </w:rPr>
              <w:t xml:space="preserve">Just a reminder that the home learning grid has some compulsory elements (marked with a star) and a selection of other optional activities for children to choose. </w:t>
            </w:r>
            <w:r w:rsidRPr="008E3303">
              <w:rPr>
                <w:rFonts w:ascii="Century Gothic" w:hAnsi="Century Gothic" w:eastAsia="Century Gothic" w:cs="Century Gothic"/>
                <w:bCs/>
                <w:color w:val="201F1E"/>
                <w:sz w:val="18"/>
                <w:szCs w:val="18"/>
              </w:rPr>
              <w:t>Please note: Children will now be pretested on new words weekly linked to the spelling focus of the following week. A three-column spelling progression of the words will be glued into the back of the home learning jotter. Children are to practise the highlighted words. Your child will have 12 spelling words each week.</w:t>
            </w:r>
            <w:r w:rsidRPr="008E3303">
              <w:rPr>
                <w:rFonts w:ascii="Century Gothic" w:hAnsi="Century Gothic" w:eastAsia="Century Gothic" w:cs="Century Gothic"/>
                <w:b/>
                <w:bCs/>
                <w:color w:val="201F1E"/>
                <w:sz w:val="18"/>
                <w:szCs w:val="18"/>
              </w:rPr>
              <w:t xml:space="preserve"> </w:t>
            </w:r>
            <w:r w:rsidRPr="008E3303">
              <w:rPr>
                <w:rFonts w:ascii="Century Gothic" w:hAnsi="Century Gothic" w:eastAsia="Century Gothic" w:cs="Century Gothic"/>
                <w:color w:val="201F1E"/>
                <w:sz w:val="18"/>
                <w:szCs w:val="18"/>
              </w:rPr>
              <w:t xml:space="preserve"> </w:t>
            </w:r>
            <w:r w:rsidRPr="008E3303">
              <w:rPr>
                <w:rFonts w:ascii="Century Gothic" w:hAnsi="Century Gothic" w:eastAsia="Century Gothic" w:cs="Century Gothic"/>
                <w:b/>
                <w:bCs/>
                <w:color w:val="201F1E"/>
                <w:sz w:val="18"/>
                <w:szCs w:val="18"/>
              </w:rPr>
              <w:t>Please return the jotter every Friday, to ensure all pupils get their spelling words.</w:t>
            </w:r>
            <w:r w:rsidRPr="00597D76">
              <w:rPr>
                <w:rFonts w:ascii="Arial" w:hAnsi="Arial" w:eastAsia="Arial" w:cs="Arial"/>
                <w:color w:val="201F1E"/>
                <w:sz w:val="20"/>
                <w:szCs w:val="20"/>
                <w:lang w:val="en-US"/>
              </w:rPr>
              <w:t>  </w:t>
            </w:r>
          </w:p>
        </w:tc>
      </w:tr>
    </w:tbl>
    <w:p w:rsidRPr="00C9719D" w:rsidR="00151016" w:rsidP="00A148F2" w:rsidRDefault="00151016" w14:paraId="30D3F9FE" w14:textId="77777777">
      <w:pPr>
        <w:rPr>
          <w:rFonts w:ascii="Century Gothic" w:hAnsi="Century Gothic"/>
          <w:b/>
          <w:sz w:val="16"/>
          <w:szCs w:val="16"/>
        </w:rPr>
      </w:pPr>
    </w:p>
    <w:tbl>
      <w:tblPr>
        <w:tblStyle w:val="TableGrid"/>
        <w:tblW w:w="15230" w:type="dxa"/>
        <w:tblLook w:val="04A0" w:firstRow="1" w:lastRow="0" w:firstColumn="1" w:lastColumn="0" w:noHBand="0" w:noVBand="1"/>
      </w:tblPr>
      <w:tblGrid>
        <w:gridCol w:w="3452"/>
        <w:gridCol w:w="3899"/>
        <w:gridCol w:w="3134"/>
        <w:gridCol w:w="3725"/>
        <w:gridCol w:w="1020"/>
      </w:tblGrid>
      <w:tr w:rsidRPr="00C9719D" w:rsidR="00682807" w:rsidTr="35B01192" w14:paraId="799BDAAE" w14:textId="77777777">
        <w:trPr>
          <w:trHeight w:val="2778"/>
        </w:trPr>
        <w:tc>
          <w:tcPr>
            <w:tcW w:w="3452" w:type="dxa"/>
            <w:tcMar/>
          </w:tcPr>
          <w:p w:rsidRPr="008E3303" w:rsidR="004E4AE1" w:rsidP="00CE2A43" w:rsidRDefault="00D35B08" w14:paraId="4F2A4E2E" w14:textId="00305AA3">
            <w:pPr>
              <w:rPr>
                <w:rFonts w:ascii="Century Gothic" w:hAnsi="Century Gothic" w:cs="Arial"/>
                <w:sz w:val="18"/>
                <w:szCs w:val="18"/>
              </w:rPr>
            </w:pPr>
            <w:r w:rsidRPr="008E3303">
              <w:rPr>
                <w:rFonts w:ascii="Century Gothic" w:hAnsi="Century Gothic"/>
                <w:b/>
                <w:noProof/>
                <w:color w:val="8EAADB" w:themeColor="accent5" w:themeTint="99"/>
                <w:sz w:val="18"/>
                <w:szCs w:val="18"/>
                <w:lang w:eastAsia="en-GB"/>
              </w:rPr>
              <mc:AlternateContent>
                <mc:Choice Requires="wps">
                  <w:drawing>
                    <wp:anchor distT="0" distB="0" distL="114300" distR="114300" simplePos="0" relativeHeight="251658240" behindDoc="0" locked="0" layoutInCell="1" allowOverlap="1" wp14:anchorId="1D22E846" wp14:editId="5F3574EF">
                      <wp:simplePos x="0" y="0"/>
                      <wp:positionH relativeFrom="column">
                        <wp:posOffset>1729105</wp:posOffset>
                      </wp:positionH>
                      <wp:positionV relativeFrom="paragraph">
                        <wp:posOffset>1905</wp:posOffset>
                      </wp:positionV>
                      <wp:extent cx="409575" cy="381000"/>
                      <wp:effectExtent l="38100" t="38100" r="28575" b="38100"/>
                      <wp:wrapNone/>
                      <wp:docPr id="10" name="5-Point Star 10"/>
                      <wp:cNvGraphicFramePr/>
                      <a:graphic xmlns:a="http://schemas.openxmlformats.org/drawingml/2006/main">
                        <a:graphicData uri="http://schemas.microsoft.com/office/word/2010/wordprocessingShape">
                          <wps:wsp>
                            <wps:cNvSpPr/>
                            <wps:spPr>
                              <a:xfrm>
                                <a:off x="0" y="0"/>
                                <a:ext cx="409575" cy="381000"/>
                              </a:xfrm>
                              <a:prstGeom prst="star5">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a="http://schemas.openxmlformats.org/drawingml/2006/main">
                  <w:pict>
                    <v:shape id="5-Point Star 10" style="position:absolute;margin-left:136.15pt;margin-top:.15pt;width:32.25pt;height:30pt;z-index:251658240;visibility:visible;mso-wrap-style:square;mso-wrap-distance-left:9pt;mso-wrap-distance-top:0;mso-wrap-distance-right:9pt;mso-wrap-distance-bottom:0;mso-position-horizontal:absolute;mso-position-horizontal-relative:text;mso-position-vertical:absolute;mso-position-vertical-relative:text;v-text-anchor:middle" coordsize="409575,381000" o:spid="_x0000_s1026" fillcolor="white [3201]" strokecolor="black [3213]" strokeweight="1pt" path="m,145529r156445,1l204788,r48342,145530l409575,145529,283008,235470r48345,145529l204788,291056,78222,380999,126567,235470,,145529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" w14:anchorId="44D0D789">
                      <v:stroke joinstyle="miter"/>
                      <v:path arrowok="t" o:connecttype="custom" o:connectlocs="0,145529;156445,145530;204788,0;253130,145530;409575,145529;283008,235470;331353,380999;204788,291056;78222,380999;126567,235470;0,145529" o:connectangles="0,0,0,0,0,0,0,0,0,0,0"/>
                    </v:shape>
                  </w:pict>
                </mc:Fallback>
              </mc:AlternateContent>
            </w:r>
            <w:r w:rsidRPr="008E3303">
              <w:rPr>
                <w:rFonts w:ascii="Century Gothic" w:hAnsi="Century Gothic"/>
                <w:b/>
                <w:color w:val="8EAADB" w:themeColor="accent5" w:themeTint="99"/>
                <w:sz w:val="18"/>
                <w:szCs w:val="18"/>
              </w:rPr>
              <w:t>Maths</w:t>
            </w:r>
          </w:p>
          <w:p w:rsidRPr="008E3303" w:rsidR="00FE68B1" w:rsidP="00CE2A43" w:rsidRDefault="00FE68B1" w14:paraId="25060A70" w14:textId="70643339">
            <w:pPr>
              <w:ind w:left="720" w:hanging="720"/>
              <w:rPr>
                <w:rFonts w:ascii="Century Gothic" w:hAnsi="Century Gothic" w:cs="Arial"/>
                <w:b/>
                <w:sz w:val="18"/>
                <w:szCs w:val="18"/>
              </w:rPr>
            </w:pPr>
            <w:r w:rsidRPr="008E3303">
              <w:rPr>
                <w:rFonts w:ascii="Century Gothic" w:hAnsi="Century Gothic" w:cs="Arial"/>
                <w:b/>
                <w:sz w:val="18"/>
                <w:szCs w:val="18"/>
              </w:rPr>
              <w:t>In school…</w:t>
            </w:r>
          </w:p>
          <w:p w:rsidRPr="008E3303" w:rsidR="00FE68B1" w:rsidP="003E56FB" w:rsidRDefault="000003C4" w14:paraId="53D7F157" w14:textId="7C85F27F">
            <w:pPr>
              <w:rPr>
                <w:rFonts w:ascii="Century Gothic" w:hAnsi="Century Gothic" w:cs="Arial"/>
                <w:b/>
                <w:sz w:val="18"/>
                <w:szCs w:val="18"/>
              </w:rPr>
            </w:pPr>
            <w:r w:rsidRPr="008E3303">
              <w:rPr>
                <w:rFonts w:ascii="Century Gothic" w:hAnsi="Century Gothic" w:cs="Arial"/>
                <w:sz w:val="18"/>
                <w:szCs w:val="18"/>
              </w:rPr>
              <w:t>We will be</w:t>
            </w:r>
            <w:r w:rsidRPr="008E3303" w:rsidR="00CE2A43">
              <w:rPr>
                <w:rFonts w:ascii="Century Gothic" w:hAnsi="Century Gothic" w:cs="Arial"/>
                <w:sz w:val="18"/>
                <w:szCs w:val="18"/>
              </w:rPr>
              <w:t xml:space="preserve"> converting between common units of measurement</w:t>
            </w:r>
            <w:r w:rsidRPr="008E3303">
              <w:rPr>
                <w:rFonts w:ascii="Century Gothic" w:hAnsi="Century Gothic" w:cs="Arial"/>
                <w:sz w:val="18"/>
                <w:szCs w:val="18"/>
              </w:rPr>
              <w:t xml:space="preserve"> </w:t>
            </w:r>
            <w:r w:rsidRPr="008E3303" w:rsidR="00727593">
              <w:rPr>
                <w:rFonts w:ascii="Century Gothic" w:hAnsi="Century Gothic" w:cs="Arial"/>
                <w:sz w:val="18"/>
                <w:szCs w:val="18"/>
              </w:rPr>
              <w:t xml:space="preserve">and looking at imperial and </w:t>
            </w:r>
            <w:r w:rsidR="003E56FB">
              <w:rPr>
                <w:rFonts w:ascii="Century Gothic" w:hAnsi="Century Gothic" w:cs="Arial"/>
                <w:sz w:val="18"/>
                <w:szCs w:val="18"/>
              </w:rPr>
              <w:t xml:space="preserve">metric </w:t>
            </w:r>
            <w:r w:rsidRPr="008E3303" w:rsidR="00727593">
              <w:rPr>
                <w:rFonts w:ascii="Century Gothic" w:hAnsi="Century Gothic" w:cs="Arial"/>
                <w:sz w:val="18"/>
                <w:szCs w:val="18"/>
              </w:rPr>
              <w:t xml:space="preserve">measurements, </w:t>
            </w:r>
            <w:r w:rsidRPr="008E3303">
              <w:rPr>
                <w:rFonts w:ascii="Century Gothic" w:hAnsi="Century Gothic" w:cs="Arial"/>
                <w:sz w:val="18"/>
                <w:szCs w:val="18"/>
              </w:rPr>
              <w:t>reading scales</w:t>
            </w:r>
            <w:r w:rsidRPr="008E3303" w:rsidR="00727593">
              <w:rPr>
                <w:rFonts w:ascii="Century Gothic" w:hAnsi="Century Gothic" w:cs="Arial"/>
                <w:sz w:val="18"/>
                <w:szCs w:val="18"/>
              </w:rPr>
              <w:t xml:space="preserve"> and measuring perimeter, area and volume of shapes.  We will continue to revise our multiplication and division tables and begin to look at fractions</w:t>
            </w:r>
            <w:r w:rsidR="003E56FB">
              <w:rPr>
                <w:rFonts w:ascii="Century Gothic" w:hAnsi="Century Gothic" w:cs="Arial"/>
                <w:sz w:val="18"/>
                <w:szCs w:val="18"/>
              </w:rPr>
              <w:t>.</w:t>
            </w:r>
          </w:p>
          <w:p w:rsidRPr="003E56FB" w:rsidR="000003C4" w:rsidP="000003C4" w:rsidRDefault="00B15A32" w14:paraId="2FFB7F05" w14:textId="730EE386">
            <w:pPr>
              <w:pStyle w:val="ListParagraph"/>
              <w:numPr>
                <w:ilvl w:val="0"/>
                <w:numId w:val="17"/>
              </w:numPr>
              <w:ind w:left="360"/>
              <w:rPr>
                <w:rFonts w:ascii="Century Gothic" w:hAnsi="Century Gothic"/>
                <w:bCs/>
                <w:sz w:val="16"/>
                <w:szCs w:val="16"/>
              </w:rPr>
            </w:pPr>
            <w:r w:rsidRPr="003E56FB">
              <w:rPr>
                <w:rFonts w:ascii="Century Gothic" w:hAnsi="Century Gothic"/>
                <w:bCs/>
                <w:sz w:val="16"/>
                <w:szCs w:val="16"/>
              </w:rPr>
              <w:t xml:space="preserve">Complete the </w:t>
            </w:r>
            <w:r w:rsidRPr="003E56FB" w:rsidR="00727593">
              <w:rPr>
                <w:rFonts w:ascii="Century Gothic" w:hAnsi="Century Gothic"/>
                <w:bCs/>
                <w:sz w:val="16"/>
                <w:szCs w:val="16"/>
              </w:rPr>
              <w:t xml:space="preserve">March </w:t>
            </w:r>
            <w:r w:rsidRPr="003E56FB">
              <w:rPr>
                <w:rFonts w:ascii="Century Gothic" w:hAnsi="Century Gothic"/>
                <w:bCs/>
                <w:sz w:val="16"/>
                <w:szCs w:val="16"/>
              </w:rPr>
              <w:t>Calendar problems</w:t>
            </w:r>
          </w:p>
          <w:p w:rsidRPr="003E56FB" w:rsidR="00727593" w:rsidP="000003C4" w:rsidRDefault="00727593" w14:paraId="1D3B7B8D" w14:textId="037C0664">
            <w:pPr>
              <w:pStyle w:val="ListParagraph"/>
              <w:numPr>
                <w:ilvl w:val="0"/>
                <w:numId w:val="17"/>
              </w:numPr>
              <w:ind w:left="360"/>
              <w:rPr>
                <w:rFonts w:ascii="Century Gothic" w:hAnsi="Century Gothic"/>
                <w:bCs/>
                <w:sz w:val="16"/>
                <w:szCs w:val="16"/>
              </w:rPr>
            </w:pPr>
            <w:r w:rsidRPr="003E56FB">
              <w:rPr>
                <w:rFonts w:ascii="Century Gothic" w:hAnsi="Century Gothic"/>
                <w:bCs/>
                <w:sz w:val="16"/>
                <w:szCs w:val="16"/>
              </w:rPr>
              <w:t>Learn the Key Instant Recall Facts - see leaflet</w:t>
            </w:r>
          </w:p>
          <w:p w:rsidRPr="003E56FB" w:rsidR="00727593" w:rsidP="00727593" w:rsidRDefault="00727593" w14:paraId="56004525" w14:textId="77777777">
            <w:pPr>
              <w:pStyle w:val="ListParagraph"/>
              <w:numPr>
                <w:ilvl w:val="0"/>
                <w:numId w:val="17"/>
              </w:numPr>
              <w:ind w:left="360"/>
              <w:rPr>
                <w:rFonts w:ascii="Century Gothic" w:hAnsi="Century Gothic" w:cs="Arial"/>
                <w:b/>
                <w:sz w:val="16"/>
                <w:szCs w:val="16"/>
              </w:rPr>
            </w:pPr>
            <w:r w:rsidRPr="003E56FB">
              <w:rPr>
                <w:rFonts w:ascii="Century Gothic" w:hAnsi="Century Gothic" w:cs="Arial"/>
                <w:sz w:val="16"/>
                <w:szCs w:val="16"/>
              </w:rPr>
              <w:t xml:space="preserve">Continue with </w:t>
            </w:r>
            <w:proofErr w:type="spellStart"/>
            <w:r w:rsidRPr="003E56FB">
              <w:rPr>
                <w:rFonts w:ascii="Century Gothic" w:hAnsi="Century Gothic" w:cs="Arial"/>
                <w:sz w:val="16"/>
                <w:szCs w:val="16"/>
              </w:rPr>
              <w:t>Sumdog</w:t>
            </w:r>
            <w:proofErr w:type="spellEnd"/>
            <w:r w:rsidRPr="003E56FB">
              <w:rPr>
                <w:rFonts w:ascii="Century Gothic" w:hAnsi="Century Gothic" w:cs="Arial"/>
                <w:sz w:val="16"/>
                <w:szCs w:val="16"/>
              </w:rPr>
              <w:t xml:space="preserve"> Challenges</w:t>
            </w:r>
          </w:p>
          <w:p w:rsidRPr="008E3303" w:rsidR="000003C4" w:rsidP="00727593" w:rsidRDefault="00727593" w14:paraId="1744DE18" w14:textId="111A6313">
            <w:pPr>
              <w:pStyle w:val="ListParagraph"/>
              <w:numPr>
                <w:ilvl w:val="0"/>
                <w:numId w:val="17"/>
              </w:numPr>
              <w:ind w:left="360"/>
              <w:rPr>
                <w:rFonts w:ascii="Century Gothic" w:hAnsi="Century Gothic"/>
                <w:bCs/>
                <w:sz w:val="18"/>
                <w:szCs w:val="18"/>
              </w:rPr>
            </w:pPr>
            <w:r w:rsidRPr="003E56FB">
              <w:rPr>
                <w:rFonts w:ascii="Century Gothic" w:hAnsi="Century Gothic"/>
                <w:bCs/>
                <w:sz w:val="16"/>
                <w:szCs w:val="16"/>
              </w:rPr>
              <w:t>Measure items at home and convert m to cm to mm, find perimeter area and volume in cm, cm2 and cm3</w:t>
            </w:r>
          </w:p>
        </w:tc>
        <w:tc>
          <w:tcPr>
            <w:tcW w:w="3899" w:type="dxa"/>
            <w:tcMar/>
          </w:tcPr>
          <w:p w:rsidRPr="008E3303" w:rsidR="00E56FE2" w:rsidP="00E56FE2" w:rsidRDefault="00DB0B20" w14:paraId="48090035" w14:textId="7F29FC38">
            <w:pPr>
              <w:rPr>
                <w:rFonts w:ascii="Century Gothic" w:hAnsi="Century Gothic"/>
                <w:b/>
                <w:sz w:val="18"/>
                <w:szCs w:val="18"/>
              </w:rPr>
            </w:pPr>
            <w:r w:rsidRPr="008E3303">
              <w:rPr>
                <w:rFonts w:ascii="Century Gothic" w:hAnsi="Century Gothic"/>
                <w:sz w:val="18"/>
                <w:szCs w:val="18"/>
              </w:rPr>
              <w:t xml:space="preserve"> </w:t>
            </w:r>
            <w:r w:rsidRPr="008E3303" w:rsidR="00E56FE2">
              <w:rPr>
                <w:rFonts w:ascii="Century Gothic" w:hAnsi="Century Gothic"/>
                <w:b/>
                <w:color w:val="FF0000"/>
                <w:sz w:val="18"/>
                <w:szCs w:val="18"/>
              </w:rPr>
              <w:t>Literacy</w:t>
            </w:r>
            <w:r w:rsidRPr="008E3303" w:rsidR="00E56FE2">
              <w:rPr>
                <w:rFonts w:ascii="Century Gothic" w:hAnsi="Century Gothic"/>
                <w:b/>
                <w:sz w:val="18"/>
                <w:szCs w:val="18"/>
              </w:rPr>
              <w:t xml:space="preserve">   </w:t>
            </w:r>
          </w:p>
          <w:p w:rsidRPr="008E3303" w:rsidR="00E56FE2" w:rsidP="00E56FE2" w:rsidRDefault="000003C4" w14:paraId="1C59C1A8" w14:textId="070D8B56">
            <w:pPr>
              <w:spacing w:after="60"/>
              <w:rPr>
                <w:rFonts w:ascii="Century Gothic" w:hAnsi="Century Gothic" w:eastAsia="Times New Roman" w:cs="Times New Roman"/>
                <w:b/>
                <w:sz w:val="18"/>
                <w:szCs w:val="18"/>
                <w:lang w:eastAsia="en-GB"/>
              </w:rPr>
            </w:pPr>
            <w:r w:rsidRPr="008E3303">
              <w:rPr>
                <w:rFonts w:ascii="Century Gothic" w:hAnsi="Century Gothic" w:eastAsia="Times New Roman" w:cs="Times New Roman"/>
                <w:b/>
                <w:sz w:val="18"/>
                <w:szCs w:val="18"/>
                <w:lang w:eastAsia="en-GB"/>
              </w:rPr>
              <w:t>In s</w:t>
            </w:r>
            <w:r w:rsidRPr="008E3303" w:rsidR="00E56FE2">
              <w:rPr>
                <w:rFonts w:ascii="Century Gothic" w:hAnsi="Century Gothic" w:eastAsia="Times New Roman" w:cs="Times New Roman"/>
                <w:b/>
                <w:sz w:val="18"/>
                <w:szCs w:val="18"/>
                <w:lang w:eastAsia="en-GB"/>
              </w:rPr>
              <w:t>chool…</w:t>
            </w:r>
          </w:p>
          <w:p w:rsidRPr="008E3303" w:rsidR="00E56FE2" w:rsidP="54399707" w:rsidRDefault="00682807" w14:paraId="1B859C7F" w14:textId="3B8EFD84">
            <w:pPr>
              <w:spacing w:after="60"/>
              <w:rPr>
                <w:rFonts w:ascii="Century Gothic" w:hAnsi="Century Gothic" w:eastAsia="Times New Roman" w:cs="Times New Roman"/>
                <w:sz w:val="18"/>
                <w:szCs w:val="18"/>
                <w:lang w:eastAsia="en-GB"/>
              </w:rPr>
            </w:pPr>
            <w:r w:rsidRPr="008E3303">
              <w:rPr>
                <w:rFonts w:ascii="Century Gothic" w:hAnsi="Century Gothic"/>
                <w:b/>
                <w:noProof/>
                <w:color w:val="FF0000"/>
                <w:sz w:val="18"/>
                <w:szCs w:val="18"/>
                <w:lang w:eastAsia="en-GB"/>
              </w:rPr>
              <mc:AlternateContent>
                <mc:Choice Requires="wps">
                  <w:drawing>
                    <wp:anchor distT="0" distB="0" distL="114300" distR="114300" simplePos="0" relativeHeight="251658241" behindDoc="0" locked="0" layoutInCell="1" allowOverlap="1" wp14:anchorId="3EB033B7" wp14:editId="7B355FF2">
                      <wp:simplePos x="0" y="0"/>
                      <wp:positionH relativeFrom="column">
                        <wp:posOffset>1921782</wp:posOffset>
                      </wp:positionH>
                      <wp:positionV relativeFrom="paragraph">
                        <wp:posOffset>-378419</wp:posOffset>
                      </wp:positionV>
                      <wp:extent cx="409575" cy="381000"/>
                      <wp:effectExtent l="38100" t="38100" r="28575" b="38100"/>
                      <wp:wrapNone/>
                      <wp:docPr id="9" name="5-Point Star 9"/>
                      <wp:cNvGraphicFramePr/>
                      <a:graphic xmlns:a="http://schemas.openxmlformats.org/drawingml/2006/main">
                        <a:graphicData uri="http://schemas.microsoft.com/office/word/2010/wordprocessingShape">
                          <wps:wsp>
                            <wps:cNvSpPr/>
                            <wps:spPr>
                              <a:xfrm>
                                <a:off x="0" y="0"/>
                                <a:ext cx="409575" cy="381000"/>
                              </a:xfrm>
                              <a:prstGeom prst="star5">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a="http://schemas.openxmlformats.org/drawingml/2006/main">
                  <w:pict>
                    <v:shape id="5-Point Star 9" style="position:absolute;margin-left:151.3pt;margin-top:-29.8pt;width:32.25pt;height:30pt;z-index:251658241;visibility:visible;mso-wrap-style:square;mso-wrap-distance-left:9pt;mso-wrap-distance-top:0;mso-wrap-distance-right:9pt;mso-wrap-distance-bottom:0;mso-position-horizontal:absolute;mso-position-horizontal-relative:text;mso-position-vertical:absolute;mso-position-vertical-relative:text;v-text-anchor:middle" coordsize="409575,381000" o:spid="_x0000_s1026" fillcolor="white [3201]" strokecolor="black [3213]" strokeweight="1pt" path="m,145529r156445,1l204788,r48342,145530l409575,145529,283008,235470r48345,145529l204788,291056,78222,380999,126567,235470,,145529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" w14:anchorId="1F3A776B">
                      <v:stroke joinstyle="miter"/>
                      <v:path arrowok="t" o:connecttype="custom" o:connectlocs="0,145529;156445,145530;204788,0;253130,145530;409575,145529;283008,235470;331353,380999;204788,291056;78222,380999;126567,235470;0,145529" o:connectangles="0,0,0,0,0,0,0,0,0,0,0"/>
                    </v:shape>
                  </w:pict>
                </mc:Fallback>
              </mc:AlternateContent>
            </w:r>
            <w:r w:rsidRPr="008E3303" w:rsidR="54399707">
              <w:rPr>
                <w:rFonts w:ascii="Century Gothic" w:hAnsi="Century Gothic" w:eastAsia="Times New Roman" w:cs="Times New Roman"/>
                <w:sz w:val="18"/>
                <w:szCs w:val="18"/>
                <w:lang w:eastAsia="en-GB"/>
              </w:rPr>
              <w:t>In reading, we will be developing our reading comprehension skills</w:t>
            </w:r>
            <w:r w:rsidRPr="008E3303" w:rsidR="00EE41AF">
              <w:rPr>
                <w:rFonts w:ascii="Century Gothic" w:hAnsi="Century Gothic" w:eastAsia="Times New Roman" w:cs="Times New Roman"/>
                <w:sz w:val="18"/>
                <w:szCs w:val="18"/>
                <w:lang w:eastAsia="en-GB"/>
              </w:rPr>
              <w:t xml:space="preserve"> and knowledge of higher order questions</w:t>
            </w:r>
            <w:r w:rsidRPr="008E3303" w:rsidR="00BC123A">
              <w:rPr>
                <w:rFonts w:ascii="Century Gothic" w:hAnsi="Century Gothic" w:eastAsia="Times New Roman" w:cs="Times New Roman"/>
                <w:sz w:val="18"/>
                <w:szCs w:val="18"/>
                <w:lang w:eastAsia="en-GB"/>
              </w:rPr>
              <w:t xml:space="preserve">. </w:t>
            </w:r>
            <w:r w:rsidRPr="008E3303" w:rsidR="54399707">
              <w:rPr>
                <w:rFonts w:ascii="Century Gothic" w:hAnsi="Century Gothic" w:eastAsia="Times New Roman" w:cs="Times New Roman"/>
                <w:sz w:val="18"/>
                <w:szCs w:val="18"/>
                <w:lang w:eastAsia="en-GB"/>
              </w:rPr>
              <w:t xml:space="preserve">In writing, we will be </w:t>
            </w:r>
            <w:r w:rsidRPr="008E3303" w:rsidR="00727593">
              <w:rPr>
                <w:rFonts w:ascii="Century Gothic" w:hAnsi="Century Gothic" w:eastAsia="Times New Roman" w:cs="Times New Roman"/>
                <w:sz w:val="18"/>
                <w:szCs w:val="18"/>
                <w:lang w:eastAsia="en-GB"/>
              </w:rPr>
              <w:t>focusing on personal writing and creating our autobiographies</w:t>
            </w:r>
            <w:r w:rsidRPr="008E3303" w:rsidR="00724A21">
              <w:rPr>
                <w:rFonts w:ascii="Century Gothic" w:hAnsi="Century Gothic" w:eastAsia="Times New Roman" w:cs="Times New Roman"/>
                <w:sz w:val="18"/>
                <w:szCs w:val="18"/>
                <w:lang w:eastAsia="en-GB"/>
              </w:rPr>
              <w:t xml:space="preserve"> </w:t>
            </w:r>
          </w:p>
          <w:p w:rsidRPr="008E3303" w:rsidR="00E56FE2" w:rsidP="00E56FE2" w:rsidRDefault="54399707" w14:paraId="6FD17985" w14:textId="77777777">
            <w:pPr>
              <w:rPr>
                <w:rFonts w:ascii="Century Gothic" w:hAnsi="Century Gothic"/>
                <w:b/>
                <w:sz w:val="18"/>
                <w:szCs w:val="18"/>
              </w:rPr>
            </w:pPr>
            <w:r w:rsidRPr="008E3303">
              <w:rPr>
                <w:rFonts w:ascii="Century Gothic" w:hAnsi="Century Gothic"/>
                <w:b/>
                <w:bCs/>
                <w:sz w:val="18"/>
                <w:szCs w:val="18"/>
              </w:rPr>
              <w:t>At home…</w:t>
            </w:r>
          </w:p>
          <w:p w:rsidRPr="008E3303" w:rsidR="00BC123A" w:rsidP="00BC123A" w:rsidRDefault="00BC123A" w14:paraId="695C1F4E" w14:textId="77777777">
            <w:pPr>
              <w:pStyle w:val="ListParagraph"/>
              <w:numPr>
                <w:ilvl w:val="0"/>
                <w:numId w:val="13"/>
              </w:numPr>
              <w:rPr>
                <w:rFonts w:ascii="Century Gothic" w:hAnsi="Century Gothic"/>
                <w:sz w:val="18"/>
                <w:szCs w:val="18"/>
              </w:rPr>
            </w:pPr>
            <w:r w:rsidRPr="008E3303">
              <w:rPr>
                <w:rFonts w:ascii="Century Gothic" w:hAnsi="Century Gothic"/>
                <w:sz w:val="18"/>
                <w:szCs w:val="18"/>
              </w:rPr>
              <w:t>Learn you</w:t>
            </w:r>
            <w:r w:rsidRPr="008E3303" w:rsidR="54399707">
              <w:rPr>
                <w:rFonts w:ascii="Century Gothic" w:hAnsi="Century Gothic"/>
                <w:sz w:val="18"/>
                <w:szCs w:val="18"/>
              </w:rPr>
              <w:t xml:space="preserve"> spelling rules and words. </w:t>
            </w:r>
          </w:p>
          <w:p w:rsidRPr="008E3303" w:rsidR="00E3325B" w:rsidP="00BC123A" w:rsidRDefault="00E3325B" w14:paraId="505A1306" w14:textId="5F4EAE72">
            <w:pPr>
              <w:pStyle w:val="ListParagraph"/>
              <w:numPr>
                <w:ilvl w:val="0"/>
                <w:numId w:val="13"/>
              </w:numPr>
              <w:rPr>
                <w:rFonts w:ascii="Century Gothic" w:hAnsi="Century Gothic"/>
                <w:sz w:val="18"/>
                <w:szCs w:val="18"/>
              </w:rPr>
            </w:pPr>
            <w:r w:rsidRPr="008E3303">
              <w:rPr>
                <w:rFonts w:ascii="Century Gothic" w:hAnsi="Century Gothic"/>
                <w:sz w:val="18"/>
                <w:szCs w:val="18"/>
              </w:rPr>
              <w:t>Read a novel for at least twenty minutes a day.</w:t>
            </w:r>
          </w:p>
          <w:p w:rsidRPr="008E3303" w:rsidR="00727593" w:rsidP="00BC123A" w:rsidRDefault="00727593" w14:paraId="688744B9" w14:textId="75716894">
            <w:pPr>
              <w:pStyle w:val="ListParagraph"/>
              <w:numPr>
                <w:ilvl w:val="0"/>
                <w:numId w:val="13"/>
              </w:numPr>
              <w:rPr>
                <w:rFonts w:ascii="Century Gothic" w:hAnsi="Century Gothic"/>
                <w:sz w:val="18"/>
                <w:szCs w:val="18"/>
              </w:rPr>
            </w:pPr>
            <w:r w:rsidRPr="008E3303">
              <w:rPr>
                <w:rFonts w:ascii="Century Gothic" w:hAnsi="Century Gothic"/>
                <w:sz w:val="18"/>
                <w:szCs w:val="18"/>
              </w:rPr>
              <w:t>Discuss the topics for your autobiographies with parents and get ideas for your writing – see list given.</w:t>
            </w:r>
          </w:p>
          <w:p w:rsidRPr="008E3303" w:rsidR="00727593" w:rsidP="00BC123A" w:rsidRDefault="00727593" w14:paraId="1AC5DA8C" w14:textId="25FD2A49">
            <w:pPr>
              <w:pStyle w:val="ListParagraph"/>
              <w:numPr>
                <w:ilvl w:val="0"/>
                <w:numId w:val="13"/>
              </w:numPr>
              <w:rPr>
                <w:rFonts w:ascii="Century Gothic" w:hAnsi="Century Gothic"/>
                <w:sz w:val="18"/>
                <w:szCs w:val="18"/>
              </w:rPr>
            </w:pPr>
            <w:r w:rsidRPr="008E3303">
              <w:rPr>
                <w:rFonts w:ascii="Century Gothic" w:hAnsi="Century Gothic"/>
                <w:sz w:val="18"/>
                <w:szCs w:val="18"/>
              </w:rPr>
              <w:t>Find photos to add to your life stories</w:t>
            </w:r>
          </w:p>
          <w:p w:rsidRPr="008E3303" w:rsidR="00DB0B20" w:rsidP="000003C4" w:rsidRDefault="00DB0B20" w14:paraId="0D9DAC17" w14:textId="6A949B7D">
            <w:pPr>
              <w:pStyle w:val="ListParagraph"/>
              <w:ind w:left="340"/>
              <w:rPr>
                <w:rFonts w:ascii="Century Gothic" w:hAnsi="Century Gothic"/>
                <w:sz w:val="18"/>
                <w:szCs w:val="18"/>
              </w:rPr>
            </w:pPr>
          </w:p>
        </w:tc>
        <w:tc>
          <w:tcPr>
            <w:tcW w:w="3134" w:type="dxa"/>
            <w:tcMar/>
          </w:tcPr>
          <w:p w:rsidRPr="008E3303" w:rsidR="00E56FE2" w:rsidP="54399707" w:rsidRDefault="00E56FE2" w14:paraId="74DFA9FF" w14:textId="7794FDAA">
            <w:pPr>
              <w:rPr>
                <w:rFonts w:ascii="Century Gothic" w:hAnsi="Century Gothic"/>
                <w:b/>
                <w:bCs/>
                <w:color w:val="00B050"/>
                <w:sz w:val="18"/>
                <w:szCs w:val="18"/>
              </w:rPr>
            </w:pPr>
            <w:r w:rsidRPr="008E3303">
              <w:rPr>
                <w:rFonts w:ascii="Century Gothic" w:hAnsi="Century Gothic" w:cs="Arial"/>
                <w:b/>
                <w:bCs/>
                <w:color w:val="00B050"/>
                <w:sz w:val="18"/>
                <w:szCs w:val="18"/>
              </w:rPr>
              <w:t>Health &amp; wellbeing</w:t>
            </w:r>
          </w:p>
          <w:p w:rsidRPr="008E3303" w:rsidR="00E56FE2" w:rsidP="70CC6CCC" w:rsidRDefault="70CC6CCC" w14:paraId="0ECAF446" w14:textId="2CD1E873">
            <w:pPr>
              <w:rPr>
                <w:rFonts w:ascii="Century Gothic" w:hAnsi="Century Gothic"/>
                <w:b/>
                <w:bCs/>
                <w:sz w:val="18"/>
                <w:szCs w:val="18"/>
              </w:rPr>
            </w:pPr>
            <w:r w:rsidRPr="008E3303">
              <w:rPr>
                <w:rFonts w:ascii="Century Gothic" w:hAnsi="Century Gothic"/>
                <w:b/>
                <w:bCs/>
                <w:sz w:val="18"/>
                <w:szCs w:val="18"/>
              </w:rPr>
              <w:t>In school…</w:t>
            </w:r>
          </w:p>
          <w:p w:rsidRPr="008E3303" w:rsidR="00E56FE2" w:rsidP="40C2A68A" w:rsidRDefault="00EE41AF" w14:paraId="1B09D2BC" w14:textId="211640E1">
            <w:pPr>
              <w:rPr>
                <w:rFonts w:ascii="Century Gothic" w:hAnsi="Century Gothic"/>
                <w:sz w:val="18"/>
                <w:szCs w:val="18"/>
              </w:rPr>
            </w:pPr>
            <w:r w:rsidRPr="008E3303">
              <w:rPr>
                <w:rFonts w:ascii="Century Gothic" w:hAnsi="Century Gothic"/>
                <w:sz w:val="18"/>
                <w:szCs w:val="18"/>
              </w:rPr>
              <w:t xml:space="preserve">Our focus is to ‘Have A Goal’ </w:t>
            </w:r>
            <w:r w:rsidRPr="008E3303" w:rsidR="40C2A68A">
              <w:rPr>
                <w:rFonts w:ascii="Century Gothic" w:hAnsi="Century Gothic"/>
                <w:sz w:val="18"/>
                <w:szCs w:val="18"/>
              </w:rPr>
              <w:t xml:space="preserve">and JASS </w:t>
            </w:r>
            <w:r w:rsidRPr="008E3303">
              <w:rPr>
                <w:rFonts w:ascii="Century Gothic" w:hAnsi="Century Gothic"/>
                <w:sz w:val="18"/>
                <w:szCs w:val="18"/>
              </w:rPr>
              <w:t>‘My Interests’</w:t>
            </w:r>
            <w:r w:rsidRPr="008E3303" w:rsidR="40C2A68A">
              <w:rPr>
                <w:rFonts w:ascii="Century Gothic" w:hAnsi="Century Gothic"/>
                <w:sz w:val="18"/>
                <w:szCs w:val="18"/>
              </w:rPr>
              <w:t xml:space="preserve">  </w:t>
            </w:r>
          </w:p>
          <w:p w:rsidRPr="008E3303" w:rsidR="54399707" w:rsidP="54399707" w:rsidRDefault="54399707" w14:paraId="324C9549" w14:textId="20F26D1F">
            <w:pPr>
              <w:rPr>
                <w:rFonts w:ascii="Century Gothic" w:hAnsi="Century Gothic"/>
                <w:b/>
                <w:bCs/>
                <w:sz w:val="18"/>
                <w:szCs w:val="18"/>
              </w:rPr>
            </w:pPr>
          </w:p>
          <w:p w:rsidRPr="008E3303" w:rsidR="00BC123A" w:rsidP="00BC123A" w:rsidRDefault="54399707" w14:paraId="446E72F1" w14:textId="7A7E0D3A">
            <w:pPr>
              <w:rPr>
                <w:rFonts w:ascii="Century Gothic" w:hAnsi="Century Gothic"/>
                <w:b/>
                <w:bCs/>
                <w:sz w:val="18"/>
                <w:szCs w:val="18"/>
              </w:rPr>
            </w:pPr>
            <w:r w:rsidRPr="008E3303">
              <w:rPr>
                <w:rFonts w:ascii="Century Gothic" w:hAnsi="Century Gothic"/>
                <w:b/>
                <w:bCs/>
                <w:sz w:val="18"/>
                <w:szCs w:val="18"/>
              </w:rPr>
              <w:t>At home…</w:t>
            </w:r>
          </w:p>
          <w:p w:rsidRPr="008E3303" w:rsidR="00BC123A" w:rsidP="00BC123A" w:rsidRDefault="00BC123A" w14:paraId="50CE5597" w14:textId="16B674E0">
            <w:pPr>
              <w:rPr>
                <w:rFonts w:ascii="Century Gothic" w:hAnsi="Century Gothic"/>
                <w:b/>
                <w:bCs/>
                <w:sz w:val="18"/>
                <w:szCs w:val="18"/>
              </w:rPr>
            </w:pPr>
          </w:p>
          <w:p w:rsidRPr="008E3303" w:rsidR="00BC123A" w:rsidP="00BC123A" w:rsidRDefault="00B15A32" w14:paraId="562FF41E" w14:textId="4D3B6A21">
            <w:pPr>
              <w:pStyle w:val="ListParagraph"/>
              <w:numPr>
                <w:ilvl w:val="0"/>
                <w:numId w:val="13"/>
              </w:numPr>
              <w:rPr>
                <w:rFonts w:ascii="Century Gothic" w:hAnsi="Century Gothic"/>
                <w:b/>
                <w:sz w:val="18"/>
                <w:szCs w:val="18"/>
              </w:rPr>
            </w:pPr>
            <w:r w:rsidRPr="008E3303">
              <w:rPr>
                <w:rFonts w:ascii="Century Gothic" w:hAnsi="Century Gothic"/>
                <w:sz w:val="18"/>
                <w:szCs w:val="18"/>
              </w:rPr>
              <w:t>Continue your</w:t>
            </w:r>
            <w:r w:rsidRPr="008E3303" w:rsidR="00BC123A">
              <w:rPr>
                <w:rFonts w:ascii="Century Gothic" w:hAnsi="Century Gothic"/>
                <w:sz w:val="18"/>
                <w:szCs w:val="18"/>
              </w:rPr>
              <w:t xml:space="preserve"> JASS challenge and keep a record on the record sheet supplied. </w:t>
            </w:r>
          </w:p>
          <w:p w:rsidRPr="008E3303" w:rsidR="00E56FE2" w:rsidP="00BC123A" w:rsidRDefault="00BC123A" w14:paraId="35DA0034" w14:textId="23519DF1">
            <w:pPr>
              <w:pStyle w:val="ListParagraph"/>
              <w:numPr>
                <w:ilvl w:val="0"/>
                <w:numId w:val="13"/>
              </w:numPr>
              <w:rPr>
                <w:rFonts w:ascii="Century Gothic" w:hAnsi="Century Gothic"/>
                <w:sz w:val="18"/>
                <w:szCs w:val="18"/>
              </w:rPr>
            </w:pPr>
            <w:r w:rsidRPr="008E3303">
              <w:rPr>
                <w:rFonts w:ascii="Century Gothic" w:hAnsi="Century Gothic"/>
                <w:sz w:val="18"/>
                <w:szCs w:val="18"/>
              </w:rPr>
              <w:t xml:space="preserve"> </w:t>
            </w:r>
            <w:r w:rsidRPr="008E3303" w:rsidR="00682807">
              <w:rPr>
                <w:rFonts w:ascii="Century Gothic" w:hAnsi="Century Gothic"/>
                <w:sz w:val="18"/>
                <w:szCs w:val="18"/>
              </w:rPr>
              <w:t xml:space="preserve">Complete the Building Resilience home task. </w:t>
            </w:r>
            <w:r w:rsidRPr="008E3303" w:rsidR="54399707">
              <w:rPr>
                <w:rFonts w:ascii="Century Gothic" w:hAnsi="Century Gothic"/>
                <w:sz w:val="18"/>
                <w:szCs w:val="18"/>
              </w:rPr>
              <w:t xml:space="preserve"> </w:t>
            </w:r>
          </w:p>
          <w:p w:rsidRPr="008E3303" w:rsidR="00C468C1" w:rsidP="00E56FE2" w:rsidRDefault="00C468C1" w14:paraId="07468E41" w14:textId="77777777">
            <w:pPr>
              <w:rPr>
                <w:rFonts w:ascii="Century Gothic" w:hAnsi="Century Gothic"/>
                <w:sz w:val="18"/>
                <w:szCs w:val="18"/>
              </w:rPr>
            </w:pPr>
          </w:p>
        </w:tc>
        <w:tc>
          <w:tcPr>
            <w:tcW w:w="4745" w:type="dxa"/>
            <w:gridSpan w:val="2"/>
            <w:tcMar/>
          </w:tcPr>
          <w:p w:rsidRPr="008E3303" w:rsidR="00327B95" w:rsidP="00E56FE2" w:rsidRDefault="00E56FE2" w14:paraId="38CC1267" w14:textId="7CECBFB9">
            <w:pPr>
              <w:tabs>
                <w:tab w:val="left" w:pos="975"/>
              </w:tabs>
              <w:jc w:val="both"/>
              <w:rPr>
                <w:rFonts w:ascii="Century Gothic" w:hAnsi="Century Gothic"/>
                <w:b/>
                <w:sz w:val="18"/>
                <w:szCs w:val="18"/>
              </w:rPr>
            </w:pPr>
            <w:r w:rsidRPr="008E3303">
              <w:rPr>
                <w:rFonts w:ascii="Century Gothic" w:hAnsi="Century Gothic"/>
                <w:b/>
                <w:sz w:val="18"/>
                <w:szCs w:val="18"/>
              </w:rPr>
              <w:t>News &amp; Other reminders</w:t>
            </w:r>
          </w:p>
          <w:p w:rsidRPr="008E3303" w:rsidR="00E56FE2" w:rsidP="54399707" w:rsidRDefault="00E56FE2" w14:paraId="07EADB81" w14:textId="5F74D1FF">
            <w:pPr>
              <w:tabs>
                <w:tab w:val="left" w:pos="975"/>
              </w:tabs>
              <w:jc w:val="both"/>
              <w:rPr>
                <w:rFonts w:ascii="Century Gothic" w:hAnsi="Century Gothic"/>
                <w:b/>
                <w:bCs/>
                <w:sz w:val="18"/>
                <w:szCs w:val="18"/>
              </w:rPr>
            </w:pPr>
          </w:p>
          <w:p w:rsidRPr="008E3303" w:rsidR="00E56FE2" w:rsidP="00E56FE2" w:rsidRDefault="00E56FE2" w14:paraId="57F38E6C" w14:textId="1E8C8971">
            <w:pPr>
              <w:tabs>
                <w:tab w:val="left" w:pos="975"/>
              </w:tabs>
              <w:jc w:val="both"/>
              <w:rPr>
                <w:rFonts w:ascii="Century Gothic" w:hAnsi="Century Gothic"/>
                <w:b/>
                <w:sz w:val="18"/>
                <w:szCs w:val="18"/>
              </w:rPr>
            </w:pPr>
            <w:r w:rsidRPr="008E3303">
              <w:rPr>
                <w:rFonts w:ascii="Century Gothic" w:hAnsi="Century Gothic"/>
                <w:b/>
                <w:sz w:val="18"/>
                <w:szCs w:val="18"/>
              </w:rPr>
              <w:t>In school…</w:t>
            </w:r>
          </w:p>
          <w:p w:rsidRPr="008E3303" w:rsidR="00727593" w:rsidP="00727593" w:rsidRDefault="0098753C" w14:paraId="0C051BCA" w14:textId="3B07D1AD">
            <w:pPr>
              <w:tabs>
                <w:tab w:val="left" w:pos="975"/>
              </w:tabs>
              <w:jc w:val="both"/>
              <w:rPr>
                <w:rFonts w:ascii="Century Gothic" w:hAnsi="Century Gothic"/>
                <w:sz w:val="18"/>
                <w:szCs w:val="18"/>
              </w:rPr>
            </w:pPr>
            <w:r w:rsidRPr="008E3303">
              <w:rPr>
                <w:rFonts w:ascii="Century Gothic" w:hAnsi="Century Gothic"/>
                <w:b/>
                <w:noProof/>
                <w:color w:val="FF0000"/>
                <w:sz w:val="18"/>
                <w:szCs w:val="18"/>
                <w:lang w:eastAsia="en-GB"/>
              </w:rPr>
              <mc:AlternateContent>
                <mc:Choice Requires="wps">
                  <w:drawing>
                    <wp:anchor distT="0" distB="0" distL="114300" distR="114300" simplePos="0" relativeHeight="251658242" behindDoc="0" locked="0" layoutInCell="1" allowOverlap="1" wp14:anchorId="51193D62" wp14:editId="4871B4B8">
                      <wp:simplePos x="0" y="0"/>
                      <wp:positionH relativeFrom="column">
                        <wp:posOffset>1815465</wp:posOffset>
                      </wp:positionH>
                      <wp:positionV relativeFrom="paragraph">
                        <wp:posOffset>-454660</wp:posOffset>
                      </wp:positionV>
                      <wp:extent cx="409575" cy="381000"/>
                      <wp:effectExtent l="38100" t="38100" r="28575" b="38100"/>
                      <wp:wrapNone/>
                      <wp:docPr id="3" name="5-Point Star 3"/>
                      <wp:cNvGraphicFramePr/>
                      <a:graphic xmlns:a="http://schemas.openxmlformats.org/drawingml/2006/main">
                        <a:graphicData uri="http://schemas.microsoft.com/office/word/2010/wordprocessingShape">
                          <wps:wsp>
                            <wps:cNvSpPr/>
                            <wps:spPr>
                              <a:xfrm>
                                <a:off x="0" y="0"/>
                                <a:ext cx="409575" cy="381000"/>
                              </a:xfrm>
                              <a:prstGeom prst="star5">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a="http://schemas.openxmlformats.org/drawingml/2006/main">
                  <w:pict>
                    <v:shape id="5-Point Star 3" style="position:absolute;margin-left:142.95pt;margin-top:-35.8pt;width:32.25pt;height:30pt;z-index:251658242;visibility:visible;mso-wrap-style:square;mso-wrap-distance-left:9pt;mso-wrap-distance-top:0;mso-wrap-distance-right:9pt;mso-wrap-distance-bottom:0;mso-position-horizontal:absolute;mso-position-horizontal-relative:text;mso-position-vertical:absolute;mso-position-vertical-relative:text;v-text-anchor:middle" coordsize="409575,381000" o:spid="_x0000_s1026" fillcolor="window" strokecolor="windowText" strokeweight="1pt" path="m,145529r156445,1l204788,r48342,145530l409575,145529,283008,235470r48345,145529l204788,291056,78222,380999,126567,235470,,145529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" w14:anchorId="589A6EB5">
                      <v:stroke joinstyle="miter"/>
                      <v:path arrowok="t" o:connecttype="custom" o:connectlocs="0,145529;156445,145530;204788,0;253130,145530;409575,145529;283008,235470;331353,380999;204788,291056;78222,380999;126567,235470;0,145529" o:connectangles="0,0,0,0,0,0,0,0,0,0,0"/>
                    </v:shape>
                  </w:pict>
                </mc:Fallback>
              </mc:AlternateContent>
            </w:r>
            <w:r w:rsidRPr="008E3303" w:rsidR="00727593">
              <w:rPr>
                <w:rFonts w:ascii="Century Gothic" w:hAnsi="Century Gothic"/>
                <w:sz w:val="18"/>
                <w:szCs w:val="18"/>
              </w:rPr>
              <w:t xml:space="preserve">Family Learning Event - </w:t>
            </w:r>
          </w:p>
          <w:p w:rsidRPr="008E3303" w:rsidR="008E3303" w:rsidP="00727593" w:rsidRDefault="00727593" w14:paraId="5F7DC757" w14:textId="77777777">
            <w:pPr>
              <w:tabs>
                <w:tab w:val="left" w:pos="975"/>
              </w:tabs>
              <w:jc w:val="both"/>
              <w:rPr>
                <w:rFonts w:ascii="Century Gothic" w:hAnsi="Century Gothic"/>
                <w:b/>
                <w:sz w:val="18"/>
                <w:szCs w:val="18"/>
              </w:rPr>
            </w:pPr>
            <w:r w:rsidRPr="008E3303">
              <w:rPr>
                <w:rFonts w:ascii="Century Gothic" w:hAnsi="Century Gothic"/>
                <w:b/>
                <w:sz w:val="18"/>
                <w:szCs w:val="18"/>
              </w:rPr>
              <w:t>Thursday 5</w:t>
            </w:r>
            <w:r w:rsidRPr="008E3303">
              <w:rPr>
                <w:rFonts w:ascii="Century Gothic" w:hAnsi="Century Gothic"/>
                <w:b/>
                <w:sz w:val="18"/>
                <w:szCs w:val="18"/>
                <w:vertAlign w:val="superscript"/>
              </w:rPr>
              <w:t>th</w:t>
            </w:r>
            <w:r w:rsidRPr="008E3303">
              <w:rPr>
                <w:rFonts w:ascii="Century Gothic" w:hAnsi="Century Gothic"/>
                <w:b/>
                <w:sz w:val="18"/>
                <w:szCs w:val="18"/>
              </w:rPr>
              <w:t xml:space="preserve"> March </w:t>
            </w:r>
          </w:p>
          <w:p w:rsidRPr="008E3303" w:rsidR="00727593" w:rsidP="00727593" w:rsidRDefault="00727593" w14:paraId="22453632" w14:textId="14461419">
            <w:pPr>
              <w:tabs>
                <w:tab w:val="left" w:pos="975"/>
              </w:tabs>
              <w:jc w:val="both"/>
              <w:rPr>
                <w:rFonts w:ascii="Century Gothic" w:hAnsi="Century Gothic"/>
                <w:sz w:val="18"/>
                <w:szCs w:val="18"/>
              </w:rPr>
            </w:pPr>
            <w:r w:rsidRPr="008E3303">
              <w:rPr>
                <w:rFonts w:ascii="Century Gothic" w:hAnsi="Century Gothic"/>
                <w:b/>
                <w:sz w:val="18"/>
                <w:szCs w:val="18"/>
              </w:rPr>
              <w:t>5.30pm</w:t>
            </w:r>
            <w:r w:rsidRPr="008E3303">
              <w:rPr>
                <w:rFonts w:ascii="Century Gothic" w:hAnsi="Century Gothic"/>
                <w:sz w:val="18"/>
                <w:szCs w:val="18"/>
              </w:rPr>
              <w:t xml:space="preserve"> </w:t>
            </w:r>
            <w:proofErr w:type="spellStart"/>
            <w:r w:rsidRPr="008E3303">
              <w:rPr>
                <w:rFonts w:ascii="Century Gothic" w:hAnsi="Century Gothic"/>
                <w:sz w:val="18"/>
                <w:szCs w:val="18"/>
              </w:rPr>
              <w:t>Lagganlia</w:t>
            </w:r>
            <w:proofErr w:type="spellEnd"/>
          </w:p>
          <w:p w:rsidRPr="008E3303" w:rsidR="00727593" w:rsidP="00727593" w:rsidRDefault="00727593" w14:paraId="2712710C" w14:textId="6EBE4410">
            <w:pPr>
              <w:tabs>
                <w:tab w:val="left" w:pos="975"/>
              </w:tabs>
              <w:jc w:val="both"/>
              <w:rPr>
                <w:rFonts w:ascii="Century Gothic" w:hAnsi="Century Gothic"/>
                <w:sz w:val="18"/>
                <w:szCs w:val="18"/>
              </w:rPr>
            </w:pPr>
            <w:r w:rsidRPr="008E3303">
              <w:rPr>
                <w:rFonts w:ascii="Century Gothic" w:hAnsi="Century Gothic"/>
                <w:b/>
                <w:sz w:val="18"/>
                <w:szCs w:val="18"/>
              </w:rPr>
              <w:t>6.30pm</w:t>
            </w:r>
            <w:r w:rsidRPr="008E3303">
              <w:rPr>
                <w:rFonts w:ascii="Century Gothic" w:hAnsi="Century Gothic"/>
                <w:sz w:val="18"/>
                <w:szCs w:val="18"/>
              </w:rPr>
              <w:t xml:space="preserve"> RSHP (Relationships, Sexual Health &amp; Parenthood) Resource</w:t>
            </w:r>
            <w:r w:rsidRPr="008E3303" w:rsidR="008E3303">
              <w:rPr>
                <w:rFonts w:ascii="Century Gothic" w:hAnsi="Century Gothic"/>
                <w:sz w:val="18"/>
                <w:szCs w:val="18"/>
              </w:rPr>
              <w:t xml:space="preserve"> to be taught to P6 in March</w:t>
            </w:r>
          </w:p>
          <w:p w:rsidRPr="008E3303" w:rsidR="00B15A32" w:rsidP="00B15A32" w:rsidRDefault="008E3303" w14:paraId="342263A5" w14:textId="417C3FE8">
            <w:pPr>
              <w:tabs>
                <w:tab w:val="left" w:pos="975"/>
              </w:tabs>
              <w:jc w:val="both"/>
              <w:rPr>
                <w:rFonts w:ascii="Century Gothic" w:hAnsi="Century Gothic"/>
                <w:sz w:val="18"/>
                <w:szCs w:val="18"/>
              </w:rPr>
            </w:pPr>
            <w:r w:rsidRPr="008E3303">
              <w:rPr>
                <w:rFonts w:ascii="Century Gothic" w:hAnsi="Century Gothic"/>
                <w:b/>
                <w:sz w:val="18"/>
                <w:szCs w:val="18"/>
              </w:rPr>
              <w:t>Friday 13</w:t>
            </w:r>
            <w:r w:rsidRPr="008E3303">
              <w:rPr>
                <w:rFonts w:ascii="Century Gothic" w:hAnsi="Century Gothic"/>
                <w:b/>
                <w:sz w:val="18"/>
                <w:szCs w:val="18"/>
                <w:vertAlign w:val="superscript"/>
              </w:rPr>
              <w:t>th</w:t>
            </w:r>
            <w:r w:rsidRPr="008E3303">
              <w:rPr>
                <w:rFonts w:ascii="Century Gothic" w:hAnsi="Century Gothic"/>
                <w:b/>
                <w:sz w:val="18"/>
                <w:szCs w:val="18"/>
              </w:rPr>
              <w:t xml:space="preserve"> and 20</w:t>
            </w:r>
            <w:r w:rsidRPr="008E3303">
              <w:rPr>
                <w:rFonts w:ascii="Century Gothic" w:hAnsi="Century Gothic"/>
                <w:b/>
                <w:sz w:val="18"/>
                <w:szCs w:val="18"/>
                <w:vertAlign w:val="superscript"/>
              </w:rPr>
              <w:t>th</w:t>
            </w:r>
            <w:r w:rsidRPr="008E3303">
              <w:rPr>
                <w:rFonts w:ascii="Century Gothic" w:hAnsi="Century Gothic"/>
                <w:b/>
                <w:sz w:val="18"/>
                <w:szCs w:val="18"/>
              </w:rPr>
              <w:t xml:space="preserve"> March</w:t>
            </w:r>
            <w:r w:rsidRPr="008E3303">
              <w:rPr>
                <w:rFonts w:ascii="Century Gothic" w:hAnsi="Century Gothic"/>
                <w:sz w:val="18"/>
                <w:szCs w:val="18"/>
              </w:rPr>
              <w:t xml:space="preserve"> Swimming Forrester/ St </w:t>
            </w:r>
            <w:proofErr w:type="spellStart"/>
            <w:r w:rsidRPr="008E3303">
              <w:rPr>
                <w:rFonts w:ascii="Century Gothic" w:hAnsi="Century Gothic"/>
                <w:sz w:val="18"/>
                <w:szCs w:val="18"/>
              </w:rPr>
              <w:t>Augustines</w:t>
            </w:r>
            <w:proofErr w:type="spellEnd"/>
            <w:r w:rsidRPr="008E3303">
              <w:rPr>
                <w:rFonts w:ascii="Century Gothic" w:hAnsi="Century Gothic"/>
                <w:sz w:val="18"/>
                <w:szCs w:val="18"/>
              </w:rPr>
              <w:t xml:space="preserve"> Hub 10-11 am</w:t>
            </w:r>
          </w:p>
          <w:p w:rsidRPr="008E3303" w:rsidR="008E3303" w:rsidP="00B15A32" w:rsidRDefault="008E3303" w14:paraId="56AC90EE" w14:textId="395B4813">
            <w:pPr>
              <w:tabs>
                <w:tab w:val="left" w:pos="975"/>
              </w:tabs>
              <w:jc w:val="both"/>
              <w:rPr>
                <w:rFonts w:ascii="Century Gothic" w:hAnsi="Century Gothic"/>
                <w:sz w:val="18"/>
                <w:szCs w:val="18"/>
              </w:rPr>
            </w:pPr>
            <w:r w:rsidRPr="008E3303">
              <w:rPr>
                <w:rFonts w:ascii="Century Gothic" w:hAnsi="Century Gothic"/>
                <w:b/>
                <w:sz w:val="18"/>
                <w:szCs w:val="18"/>
              </w:rPr>
              <w:t>Wednesday 1</w:t>
            </w:r>
            <w:r w:rsidRPr="008E3303">
              <w:rPr>
                <w:rFonts w:ascii="Century Gothic" w:hAnsi="Century Gothic"/>
                <w:b/>
                <w:sz w:val="18"/>
                <w:szCs w:val="18"/>
                <w:vertAlign w:val="superscript"/>
              </w:rPr>
              <w:t>st</w:t>
            </w:r>
            <w:r w:rsidRPr="008E3303">
              <w:rPr>
                <w:rFonts w:ascii="Century Gothic" w:hAnsi="Century Gothic"/>
                <w:b/>
                <w:sz w:val="18"/>
                <w:szCs w:val="18"/>
              </w:rPr>
              <w:t xml:space="preserve"> April</w:t>
            </w:r>
            <w:r w:rsidRPr="008E3303">
              <w:rPr>
                <w:rFonts w:ascii="Century Gothic" w:hAnsi="Century Gothic"/>
                <w:sz w:val="18"/>
                <w:szCs w:val="18"/>
              </w:rPr>
              <w:t xml:space="preserve"> Swimming Gala Commonwealth Pool 10-12.30</w:t>
            </w:r>
          </w:p>
          <w:p w:rsidRPr="008E3303" w:rsidR="00682807" w:rsidP="00E56FE2" w:rsidRDefault="00682807" w14:paraId="01D4120C" w14:textId="60B261A5">
            <w:pPr>
              <w:tabs>
                <w:tab w:val="left" w:pos="975"/>
              </w:tabs>
              <w:jc w:val="both"/>
              <w:rPr>
                <w:rFonts w:ascii="Century Gothic" w:hAnsi="Century Gothic"/>
                <w:sz w:val="18"/>
                <w:szCs w:val="18"/>
              </w:rPr>
            </w:pPr>
          </w:p>
          <w:p w:rsidRPr="008E3303" w:rsidR="00E56FE2" w:rsidP="00E56FE2" w:rsidRDefault="00E56FE2" w14:paraId="2466E02C" w14:textId="77777777">
            <w:pPr>
              <w:tabs>
                <w:tab w:val="left" w:pos="975"/>
              </w:tabs>
              <w:jc w:val="both"/>
              <w:rPr>
                <w:rFonts w:ascii="Century Gothic" w:hAnsi="Century Gothic"/>
                <w:b/>
                <w:sz w:val="18"/>
                <w:szCs w:val="18"/>
              </w:rPr>
            </w:pPr>
            <w:r w:rsidRPr="008E3303">
              <w:rPr>
                <w:rFonts w:ascii="Century Gothic" w:hAnsi="Century Gothic"/>
                <w:b/>
                <w:sz w:val="18"/>
                <w:szCs w:val="18"/>
              </w:rPr>
              <w:t>At Home…</w:t>
            </w:r>
          </w:p>
          <w:p w:rsidRPr="008E3303" w:rsidR="00E56FE2" w:rsidP="00D34B4D" w:rsidRDefault="00E56FE2" w14:paraId="19B2C0D1" w14:textId="5C21E5F5">
            <w:pPr>
              <w:tabs>
                <w:tab w:val="left" w:pos="975"/>
              </w:tabs>
              <w:jc w:val="both"/>
              <w:rPr>
                <w:rFonts w:ascii="Century Gothic" w:hAnsi="Century Gothic"/>
                <w:sz w:val="18"/>
                <w:szCs w:val="18"/>
              </w:rPr>
            </w:pPr>
            <w:r w:rsidRPr="008E3303">
              <w:rPr>
                <w:rFonts w:ascii="Century Gothic" w:hAnsi="Century Gothic"/>
                <w:sz w:val="18"/>
                <w:szCs w:val="18"/>
              </w:rPr>
              <w:t xml:space="preserve">Please remember to </w:t>
            </w:r>
            <w:r w:rsidRPr="008E3303" w:rsidR="00D34B4D">
              <w:rPr>
                <w:rFonts w:ascii="Century Gothic" w:hAnsi="Century Gothic"/>
                <w:sz w:val="18"/>
                <w:szCs w:val="18"/>
              </w:rPr>
              <w:t xml:space="preserve">bring </w:t>
            </w:r>
            <w:r w:rsidRPr="008E3303" w:rsidR="000003C4">
              <w:rPr>
                <w:rFonts w:ascii="Century Gothic" w:hAnsi="Century Gothic"/>
                <w:sz w:val="18"/>
                <w:szCs w:val="18"/>
              </w:rPr>
              <w:t xml:space="preserve">Home Learning jotters every Friday and </w:t>
            </w:r>
            <w:r w:rsidRPr="008E3303" w:rsidR="00D34B4D">
              <w:rPr>
                <w:rFonts w:ascii="Century Gothic" w:hAnsi="Century Gothic"/>
                <w:sz w:val="18"/>
                <w:szCs w:val="18"/>
              </w:rPr>
              <w:t xml:space="preserve">P.E. kit </w:t>
            </w:r>
            <w:r w:rsidRPr="008E3303" w:rsidR="000003C4">
              <w:rPr>
                <w:rFonts w:ascii="Century Gothic" w:hAnsi="Century Gothic"/>
                <w:sz w:val="18"/>
                <w:szCs w:val="18"/>
              </w:rPr>
              <w:t>each day</w:t>
            </w:r>
            <w:r w:rsidRPr="008E3303" w:rsidR="00D34B4D">
              <w:rPr>
                <w:rFonts w:ascii="Century Gothic" w:hAnsi="Century Gothic"/>
                <w:sz w:val="18"/>
                <w:szCs w:val="18"/>
              </w:rPr>
              <w:t xml:space="preserve"> </w:t>
            </w:r>
            <w:r w:rsidRPr="008E3303" w:rsidR="00D13D5B">
              <w:rPr>
                <w:rFonts w:ascii="Century Gothic" w:hAnsi="Century Gothic"/>
                <w:sz w:val="18"/>
                <w:szCs w:val="18"/>
              </w:rPr>
              <w:t xml:space="preserve">and </w:t>
            </w:r>
            <w:r w:rsidRPr="008E3303" w:rsidR="00D34B4D">
              <w:rPr>
                <w:rFonts w:ascii="Century Gothic" w:hAnsi="Century Gothic"/>
                <w:sz w:val="18"/>
                <w:szCs w:val="18"/>
              </w:rPr>
              <w:t xml:space="preserve">make sure that </w:t>
            </w:r>
            <w:r w:rsidRPr="008E3303" w:rsidR="00D34B4D">
              <w:rPr>
                <w:rFonts w:ascii="Century Gothic" w:hAnsi="Century Gothic"/>
                <w:b/>
                <w:sz w:val="18"/>
                <w:szCs w:val="18"/>
              </w:rPr>
              <w:t xml:space="preserve">everything </w:t>
            </w:r>
            <w:r w:rsidRPr="008E3303" w:rsidR="00D34B4D">
              <w:rPr>
                <w:rFonts w:ascii="Century Gothic" w:hAnsi="Century Gothic"/>
                <w:sz w:val="18"/>
                <w:szCs w:val="18"/>
              </w:rPr>
              <w:t>is labelled.</w:t>
            </w:r>
          </w:p>
        </w:tc>
      </w:tr>
      <w:tr w:rsidRPr="00C9719D" w:rsidR="00E56FE2" w:rsidTr="35B01192" w14:paraId="31150FA2" w14:textId="77777777">
        <w:trPr>
          <w:gridAfter w:val="1"/>
          <w:wAfter w:w="1020" w:type="dxa"/>
          <w:trHeight w:val="2936"/>
        </w:trPr>
        <w:tc>
          <w:tcPr>
            <w:tcW w:w="7351" w:type="dxa"/>
            <w:gridSpan w:val="2"/>
            <w:tcMar/>
          </w:tcPr>
          <w:p w:rsidRPr="008E3303" w:rsidR="00E56FE2" w:rsidP="00E56FE2" w:rsidRDefault="004467E5" w14:paraId="6B212D5C" w14:textId="12F0E277">
            <w:pPr>
              <w:rPr>
                <w:rFonts w:ascii="Century Gothic" w:hAnsi="Century Gothic"/>
                <w:b/>
                <w:noProof/>
                <w:color w:val="7030A0"/>
                <w:sz w:val="18"/>
                <w:szCs w:val="18"/>
                <w:lang w:eastAsia="en-GB"/>
              </w:rPr>
            </w:pPr>
            <w:r w:rsidRPr="008E3303">
              <w:rPr>
                <w:rFonts w:ascii="Century Gothic" w:hAnsi="Century Gothic"/>
                <w:b/>
                <w:noProof/>
                <w:color w:val="7030A0"/>
                <w:sz w:val="18"/>
                <w:szCs w:val="18"/>
                <w:lang w:eastAsia="en-GB"/>
              </w:rPr>
              <w:t>Interdisciplinary Learning &amp; Di</w:t>
            </w:r>
            <w:r w:rsidRPr="008E3303" w:rsidR="00E56FE2">
              <w:rPr>
                <w:rFonts w:ascii="Century Gothic" w:hAnsi="Century Gothic"/>
                <w:b/>
                <w:noProof/>
                <w:color w:val="7030A0"/>
                <w:sz w:val="18"/>
                <w:szCs w:val="18"/>
                <w:lang w:eastAsia="en-GB"/>
              </w:rPr>
              <w:t>screte subjects</w:t>
            </w:r>
          </w:p>
          <w:p w:rsidRPr="008E3303" w:rsidR="00556829" w:rsidP="008E3303" w:rsidRDefault="00556829" w14:paraId="193BD3B2" w14:textId="7EEFDB28">
            <w:pPr>
              <w:rPr>
                <w:rFonts w:ascii="Century Gothic" w:hAnsi="Century Gothic"/>
                <w:bCs/>
                <w:noProof/>
                <w:sz w:val="18"/>
                <w:szCs w:val="18"/>
                <w:lang w:eastAsia="en-GB"/>
              </w:rPr>
            </w:pPr>
            <w:r w:rsidRPr="008E3303">
              <w:rPr>
                <w:rFonts w:ascii="Century Gothic" w:hAnsi="Century Gothic"/>
                <w:b/>
                <w:bCs/>
                <w:noProof/>
                <w:sz w:val="18"/>
                <w:szCs w:val="18"/>
                <w:lang w:eastAsia="en-GB"/>
              </w:rPr>
              <w:t>Social Studies</w:t>
            </w:r>
            <w:r w:rsidRPr="008E3303" w:rsidR="008E3303">
              <w:rPr>
                <w:rFonts w:ascii="Century Gothic" w:hAnsi="Century Gothic"/>
                <w:b/>
                <w:bCs/>
                <w:noProof/>
                <w:sz w:val="18"/>
                <w:szCs w:val="18"/>
                <w:lang w:eastAsia="en-GB"/>
              </w:rPr>
              <w:t xml:space="preserve"> &amp; Science Relationships, </w:t>
            </w:r>
            <w:r w:rsidRPr="008E3303" w:rsidR="008E3303">
              <w:rPr>
                <w:rFonts w:ascii="Century Gothic" w:hAnsi="Century Gothic"/>
                <w:bCs/>
                <w:noProof/>
                <w:sz w:val="18"/>
                <w:szCs w:val="18"/>
                <w:lang w:eastAsia="en-GB"/>
              </w:rPr>
              <w:t>Sexual Health and Parenthood</w:t>
            </w:r>
          </w:p>
          <w:p w:rsidRPr="008E3303" w:rsidR="008E3303" w:rsidP="008E3303" w:rsidRDefault="008E3303" w14:paraId="52B782B8" w14:textId="42B3748F">
            <w:pPr>
              <w:rPr>
                <w:rFonts w:ascii="Century Gothic" w:hAnsi="Century Gothic"/>
                <w:bCs/>
                <w:noProof/>
                <w:sz w:val="18"/>
                <w:szCs w:val="18"/>
                <w:lang w:eastAsia="en-GB"/>
              </w:rPr>
            </w:pPr>
            <w:r w:rsidRPr="008E3303">
              <w:rPr>
                <w:rFonts w:ascii="Century Gothic" w:hAnsi="Century Gothic"/>
                <w:bCs/>
                <w:noProof/>
                <w:sz w:val="18"/>
                <w:szCs w:val="18"/>
                <w:lang w:eastAsia="en-GB"/>
              </w:rPr>
              <w:t xml:space="preserve">Discuss the work in class refer to website for resources </w:t>
            </w:r>
            <w:hyperlink w:history="1" r:id="rId10">
              <w:r w:rsidRPr="008E3303">
                <w:rPr>
                  <w:rStyle w:val="Hyperlink"/>
                  <w:rFonts w:ascii="Century Gothic" w:hAnsi="Century Gothic"/>
                  <w:noProof/>
                  <w:sz w:val="18"/>
                  <w:szCs w:val="18"/>
                  <w:lang w:eastAsia="en-GB"/>
                </w:rPr>
                <w:t>www.rshp.scot</w:t>
              </w:r>
            </w:hyperlink>
          </w:p>
          <w:p w:rsidRPr="008E3303" w:rsidR="00E56FE2" w:rsidP="54399707" w:rsidRDefault="00E56FE2" w14:paraId="544B894F" w14:textId="798B65B7">
            <w:pPr>
              <w:rPr>
                <w:rFonts w:ascii="Century Gothic" w:hAnsi="Century Gothic"/>
                <w:b/>
                <w:bCs/>
                <w:noProof/>
                <w:sz w:val="18"/>
                <w:szCs w:val="18"/>
                <w:lang w:eastAsia="en-GB"/>
              </w:rPr>
            </w:pPr>
          </w:p>
          <w:p w:rsidRPr="003E56FB" w:rsidR="00E56FE2" w:rsidP="54399707" w:rsidRDefault="54399707" w14:paraId="70DF7CF4" w14:textId="579B6DEB">
            <w:pPr>
              <w:rPr>
                <w:rFonts w:ascii="Century Gothic" w:hAnsi="Century Gothic"/>
                <w:bCs/>
                <w:noProof/>
                <w:sz w:val="18"/>
                <w:szCs w:val="18"/>
                <w:lang w:eastAsia="en-GB"/>
              </w:rPr>
            </w:pPr>
            <w:r w:rsidRPr="008E3303">
              <w:rPr>
                <w:rFonts w:ascii="Century Gothic" w:hAnsi="Century Gothic"/>
                <w:b/>
                <w:bCs/>
                <w:noProof/>
                <w:sz w:val="18"/>
                <w:szCs w:val="18"/>
                <w:lang w:eastAsia="en-GB"/>
              </w:rPr>
              <w:t xml:space="preserve">R.M.E: </w:t>
            </w:r>
            <w:r w:rsidRPr="003E56FB" w:rsidR="00EE41AF">
              <w:rPr>
                <w:rFonts w:ascii="Century Gothic" w:hAnsi="Century Gothic"/>
                <w:bCs/>
                <w:noProof/>
                <w:sz w:val="18"/>
                <w:szCs w:val="18"/>
                <w:lang w:eastAsia="en-GB"/>
              </w:rPr>
              <w:t xml:space="preserve">Jewish Stories and Key Figures.  Find out more about </w:t>
            </w:r>
            <w:r w:rsidRPr="003E56FB" w:rsidR="000003C4">
              <w:rPr>
                <w:rFonts w:ascii="Century Gothic" w:hAnsi="Century Gothic"/>
                <w:bCs/>
                <w:noProof/>
                <w:sz w:val="18"/>
                <w:szCs w:val="18"/>
                <w:lang w:eastAsia="en-GB"/>
              </w:rPr>
              <w:t xml:space="preserve">the Jewish </w:t>
            </w:r>
            <w:r w:rsidRPr="003E56FB" w:rsidR="008E3303">
              <w:rPr>
                <w:rFonts w:ascii="Century Gothic" w:hAnsi="Century Gothic"/>
                <w:bCs/>
                <w:noProof/>
                <w:sz w:val="18"/>
                <w:szCs w:val="18"/>
                <w:lang w:eastAsia="en-GB"/>
              </w:rPr>
              <w:t xml:space="preserve">birth, death and marriage customs.  Create an A-Z glossary of Jewish words. </w:t>
            </w:r>
          </w:p>
          <w:p w:rsidRPr="003E56FB" w:rsidR="008E3303" w:rsidP="54399707" w:rsidRDefault="008E3303" w14:paraId="00D4A305" w14:textId="3F50A7B4">
            <w:pPr>
              <w:rPr>
                <w:rFonts w:ascii="Century Gothic" w:hAnsi="Century Gothic"/>
                <w:bCs/>
                <w:noProof/>
                <w:sz w:val="18"/>
                <w:szCs w:val="18"/>
                <w:lang w:eastAsia="en-GB"/>
              </w:rPr>
            </w:pPr>
            <w:r w:rsidRPr="003E56FB">
              <w:rPr>
                <w:rFonts w:ascii="Century Gothic" w:hAnsi="Century Gothic"/>
                <w:bCs/>
                <w:noProof/>
                <w:sz w:val="18"/>
                <w:szCs w:val="18"/>
                <w:lang w:eastAsia="en-GB"/>
              </w:rPr>
              <w:t>Easter- find out about Easter customs in other countries</w:t>
            </w:r>
          </w:p>
          <w:p w:rsidRPr="008E3303" w:rsidR="00E56FE2" w:rsidP="54399707" w:rsidRDefault="00E56FE2" w14:paraId="48C99400" w14:textId="77777777">
            <w:pPr>
              <w:rPr>
                <w:rFonts w:ascii="Century Gothic" w:hAnsi="Century Gothic"/>
                <w:b/>
                <w:bCs/>
                <w:noProof/>
                <w:sz w:val="18"/>
                <w:szCs w:val="18"/>
                <w:lang w:eastAsia="en-GB"/>
              </w:rPr>
            </w:pPr>
          </w:p>
          <w:p w:rsidRPr="008E3303" w:rsidR="008E3303" w:rsidP="54399707" w:rsidRDefault="54399707" w14:paraId="6236F703" w14:textId="65C9C4DC">
            <w:pPr>
              <w:rPr>
                <w:rFonts w:ascii="Century Gothic" w:hAnsi="Century Gothic"/>
                <w:b/>
                <w:bCs/>
                <w:noProof/>
                <w:sz w:val="18"/>
                <w:szCs w:val="18"/>
                <w:lang w:eastAsia="en-GB"/>
              </w:rPr>
            </w:pPr>
            <w:r w:rsidRPr="008E3303">
              <w:rPr>
                <w:rFonts w:ascii="Century Gothic" w:hAnsi="Century Gothic"/>
                <w:b/>
                <w:bCs/>
                <w:noProof/>
                <w:sz w:val="18"/>
                <w:szCs w:val="18"/>
                <w:lang w:eastAsia="en-GB"/>
              </w:rPr>
              <w:t xml:space="preserve">Technology: </w:t>
            </w:r>
            <w:r w:rsidRPr="003E56FB" w:rsidR="00EE41AF">
              <w:rPr>
                <w:rFonts w:ascii="Century Gothic" w:hAnsi="Century Gothic"/>
                <w:bCs/>
                <w:noProof/>
                <w:sz w:val="18"/>
                <w:szCs w:val="18"/>
                <w:lang w:eastAsia="en-GB"/>
              </w:rPr>
              <w:t>Coding, Food Technology and How Inventions and technology have had an impact on our li</w:t>
            </w:r>
            <w:r w:rsidRPr="003E56FB" w:rsidR="0035421A">
              <w:rPr>
                <w:rFonts w:ascii="Century Gothic" w:hAnsi="Century Gothic"/>
                <w:bCs/>
                <w:noProof/>
                <w:sz w:val="18"/>
                <w:szCs w:val="18"/>
                <w:lang w:eastAsia="en-GB"/>
              </w:rPr>
              <w:t>ves.</w:t>
            </w:r>
            <w:r w:rsidRPr="008E3303" w:rsidR="0035421A">
              <w:rPr>
                <w:rFonts w:ascii="Century Gothic" w:hAnsi="Century Gothic"/>
                <w:b/>
                <w:bCs/>
                <w:noProof/>
                <w:sz w:val="18"/>
                <w:szCs w:val="18"/>
                <w:lang w:eastAsia="en-GB"/>
              </w:rPr>
              <w:t xml:space="preserve">  </w:t>
            </w:r>
          </w:p>
          <w:p w:rsidRPr="008E3303" w:rsidR="00E56FE2" w:rsidP="54399707" w:rsidRDefault="54399707" w14:paraId="13C77DC9" w14:textId="65E244EF">
            <w:pPr>
              <w:rPr>
                <w:rFonts w:ascii="Century Gothic" w:hAnsi="Century Gothic"/>
                <w:b/>
                <w:bCs/>
                <w:noProof/>
                <w:sz w:val="18"/>
                <w:szCs w:val="18"/>
                <w:lang w:eastAsia="en-GB"/>
              </w:rPr>
            </w:pPr>
            <w:r w:rsidRPr="008E3303">
              <w:rPr>
                <w:rFonts w:ascii="Century Gothic" w:hAnsi="Century Gothic"/>
                <w:b/>
                <w:bCs/>
                <w:noProof/>
                <w:sz w:val="18"/>
                <w:szCs w:val="18"/>
                <w:lang w:eastAsia="en-GB"/>
              </w:rPr>
              <w:t xml:space="preserve">Expressive Arts: </w:t>
            </w:r>
            <w:r w:rsidRPr="003E56FB">
              <w:rPr>
                <w:rFonts w:ascii="Century Gothic" w:hAnsi="Century Gothic"/>
                <w:bCs/>
                <w:noProof/>
                <w:sz w:val="18"/>
                <w:szCs w:val="18"/>
                <w:lang w:eastAsia="en-GB"/>
              </w:rPr>
              <w:t xml:space="preserve">Charanga unit </w:t>
            </w:r>
            <w:r w:rsidRPr="003E56FB" w:rsidR="008E3303">
              <w:rPr>
                <w:rFonts w:ascii="Century Gothic" w:hAnsi="Century Gothic"/>
                <w:bCs/>
                <w:noProof/>
                <w:sz w:val="18"/>
                <w:szCs w:val="18"/>
                <w:lang w:eastAsia="en-GB"/>
              </w:rPr>
              <w:t>Fresh Prince of Belair Rap and HipHop</w:t>
            </w:r>
          </w:p>
          <w:p w:rsidRPr="008E3303" w:rsidR="0035421A" w:rsidP="00682807" w:rsidRDefault="54399707" w14:paraId="7EE80842" w14:textId="2FC57BC3">
            <w:pPr>
              <w:rPr>
                <w:rFonts w:ascii="Century Gothic" w:hAnsi="Century Gothic"/>
                <w:b/>
                <w:bCs/>
                <w:noProof/>
                <w:sz w:val="18"/>
                <w:szCs w:val="18"/>
                <w:lang w:eastAsia="en-GB"/>
              </w:rPr>
            </w:pPr>
            <w:r w:rsidRPr="008E3303">
              <w:rPr>
                <w:rFonts w:ascii="Century Gothic" w:hAnsi="Century Gothic"/>
                <w:b/>
                <w:bCs/>
                <w:noProof/>
                <w:sz w:val="18"/>
                <w:szCs w:val="18"/>
                <w:lang w:eastAsia="en-GB"/>
              </w:rPr>
              <w:t xml:space="preserve">Modern Language: French: </w:t>
            </w:r>
            <w:r w:rsidR="003E56FB">
              <w:rPr>
                <w:rFonts w:ascii="Century Gothic" w:hAnsi="Century Gothic"/>
                <w:bCs/>
                <w:noProof/>
                <w:sz w:val="18"/>
                <w:szCs w:val="18"/>
                <w:lang w:eastAsia="en-GB"/>
              </w:rPr>
              <w:t xml:space="preserve">Classroom objects, colours </w:t>
            </w:r>
            <w:r w:rsidRPr="003E56FB" w:rsidR="00556829">
              <w:rPr>
                <w:rFonts w:ascii="Century Gothic" w:hAnsi="Century Gothic"/>
                <w:bCs/>
                <w:noProof/>
                <w:sz w:val="18"/>
                <w:szCs w:val="18"/>
                <w:lang w:eastAsia="en-GB"/>
              </w:rPr>
              <w:t>and animals</w:t>
            </w:r>
          </w:p>
          <w:p w:rsidRPr="008E3303" w:rsidR="00E56FE2" w:rsidP="00682807" w:rsidRDefault="0035421A" w14:paraId="697EC961" w14:textId="1EE989E8">
            <w:pPr>
              <w:rPr>
                <w:rFonts w:ascii="Century Gothic" w:hAnsi="Century Gothic"/>
                <w:b/>
                <w:bCs/>
                <w:noProof/>
                <w:sz w:val="18"/>
                <w:szCs w:val="18"/>
                <w:lang w:eastAsia="en-GB"/>
              </w:rPr>
            </w:pPr>
            <w:r w:rsidRPr="008E3303">
              <w:rPr>
                <w:rFonts w:ascii="Century Gothic" w:hAnsi="Century Gothic"/>
                <w:b/>
                <w:bCs/>
                <w:noProof/>
                <w:sz w:val="18"/>
                <w:szCs w:val="18"/>
                <w:lang w:eastAsia="en-GB"/>
              </w:rPr>
              <w:t xml:space="preserve">                                </w:t>
            </w:r>
            <w:r w:rsidRPr="008E3303" w:rsidR="00682807">
              <w:rPr>
                <w:rFonts w:ascii="Century Gothic" w:hAnsi="Century Gothic"/>
                <w:b/>
                <w:bCs/>
                <w:noProof/>
                <w:sz w:val="18"/>
                <w:szCs w:val="18"/>
                <w:lang w:eastAsia="en-GB"/>
              </w:rPr>
              <w:t xml:space="preserve"> German</w:t>
            </w:r>
            <w:r w:rsidRPr="008E3303" w:rsidR="00556829">
              <w:rPr>
                <w:rFonts w:ascii="Century Gothic" w:hAnsi="Century Gothic"/>
                <w:b/>
                <w:bCs/>
                <w:noProof/>
                <w:sz w:val="18"/>
                <w:szCs w:val="18"/>
                <w:lang w:eastAsia="en-GB"/>
              </w:rPr>
              <w:t xml:space="preserve">: </w:t>
            </w:r>
            <w:r w:rsidRPr="003E56FB" w:rsidR="00556829">
              <w:rPr>
                <w:rFonts w:ascii="Century Gothic" w:hAnsi="Century Gothic"/>
                <w:bCs/>
                <w:noProof/>
                <w:sz w:val="18"/>
                <w:szCs w:val="18"/>
                <w:lang w:eastAsia="en-GB"/>
              </w:rPr>
              <w:t>C</w:t>
            </w:r>
            <w:r w:rsidRPr="003E56FB" w:rsidR="00682807">
              <w:rPr>
                <w:rFonts w:ascii="Century Gothic" w:hAnsi="Century Gothic"/>
                <w:bCs/>
                <w:noProof/>
                <w:sz w:val="18"/>
                <w:szCs w:val="18"/>
                <w:lang w:eastAsia="en-GB"/>
              </w:rPr>
              <w:t>lassroom objects</w:t>
            </w:r>
            <w:r w:rsidRPr="003E56FB" w:rsidR="00CE2A43">
              <w:rPr>
                <w:rFonts w:ascii="Century Gothic" w:hAnsi="Century Gothic"/>
                <w:bCs/>
                <w:noProof/>
                <w:sz w:val="18"/>
                <w:szCs w:val="18"/>
                <w:lang w:eastAsia="en-GB"/>
              </w:rPr>
              <w:t xml:space="preserve"> and animals</w:t>
            </w:r>
            <w:r w:rsidRPr="008E3303" w:rsidR="00CE2A43">
              <w:rPr>
                <w:rFonts w:ascii="Century Gothic" w:hAnsi="Century Gothic"/>
                <w:b/>
                <w:bCs/>
                <w:noProof/>
                <w:sz w:val="18"/>
                <w:szCs w:val="18"/>
                <w:lang w:eastAsia="en-GB"/>
              </w:rPr>
              <w:t xml:space="preserve">. </w:t>
            </w:r>
          </w:p>
        </w:tc>
        <w:tc>
          <w:tcPr>
            <w:tcW w:w="3134" w:type="dxa"/>
            <w:tcMar/>
          </w:tcPr>
          <w:p w:rsidRPr="008E3303" w:rsidR="00E56FE2" w:rsidP="00327B95" w:rsidRDefault="54399707" w14:paraId="40008A05" w14:textId="77777777">
            <w:pPr>
              <w:rPr>
                <w:rFonts w:ascii="Century Gothic" w:hAnsi="Century Gothic"/>
                <w:b/>
                <w:sz w:val="18"/>
                <w:szCs w:val="18"/>
              </w:rPr>
            </w:pPr>
            <w:r w:rsidRPr="008E3303">
              <w:rPr>
                <w:rFonts w:ascii="Century Gothic" w:hAnsi="Century Gothic"/>
                <w:b/>
                <w:bCs/>
                <w:sz w:val="18"/>
                <w:szCs w:val="18"/>
              </w:rPr>
              <w:t>Other learning &amp; Wider school life…</w:t>
            </w:r>
          </w:p>
          <w:p w:rsidRPr="008E3303" w:rsidR="54399707" w:rsidP="54399707" w:rsidRDefault="54399707" w14:paraId="57EB6A0A" w14:textId="56805454">
            <w:pPr>
              <w:rPr>
                <w:rFonts w:ascii="Century Gothic" w:hAnsi="Century Gothic"/>
                <w:sz w:val="18"/>
                <w:szCs w:val="18"/>
              </w:rPr>
            </w:pPr>
          </w:p>
          <w:p w:rsidRPr="008E3303" w:rsidR="00E56FE2" w:rsidP="54399707" w:rsidRDefault="54399707" w14:paraId="6FBBBE5A" w14:textId="192A1287">
            <w:pPr>
              <w:rPr>
                <w:rFonts w:ascii="Century Gothic" w:hAnsi="Century Gothic"/>
                <w:b/>
                <w:bCs/>
                <w:sz w:val="18"/>
                <w:szCs w:val="18"/>
              </w:rPr>
            </w:pPr>
            <w:r w:rsidRPr="008E3303">
              <w:rPr>
                <w:rFonts w:ascii="Century Gothic" w:hAnsi="Century Gothic"/>
                <w:sz w:val="18"/>
                <w:szCs w:val="18"/>
              </w:rPr>
              <w:t xml:space="preserve">The class will have the opportunity to work with specialist teachers for </w:t>
            </w:r>
            <w:r w:rsidRPr="008E3303" w:rsidR="00556829">
              <w:rPr>
                <w:rFonts w:ascii="Century Gothic" w:hAnsi="Century Gothic"/>
                <w:sz w:val="18"/>
                <w:szCs w:val="18"/>
              </w:rPr>
              <w:t>Dance</w:t>
            </w:r>
            <w:r w:rsidR="003E56FB">
              <w:rPr>
                <w:rFonts w:ascii="Century Gothic" w:hAnsi="Century Gothic"/>
                <w:sz w:val="18"/>
                <w:szCs w:val="18"/>
              </w:rPr>
              <w:t>/ Art</w:t>
            </w:r>
            <w:r w:rsidRPr="008E3303" w:rsidR="00556829">
              <w:rPr>
                <w:rFonts w:ascii="Century Gothic" w:hAnsi="Century Gothic"/>
                <w:sz w:val="18"/>
                <w:szCs w:val="18"/>
              </w:rPr>
              <w:t xml:space="preserve">, PE </w:t>
            </w:r>
            <w:r w:rsidRPr="008E3303">
              <w:rPr>
                <w:rFonts w:ascii="Century Gothic" w:hAnsi="Century Gothic"/>
                <w:sz w:val="18"/>
                <w:szCs w:val="18"/>
              </w:rPr>
              <w:t xml:space="preserve">and German.  </w:t>
            </w:r>
          </w:p>
          <w:p w:rsidRPr="008E3303" w:rsidR="54399707" w:rsidP="54399707" w:rsidRDefault="54399707" w14:paraId="5B197B54" w14:textId="3F40B12E">
            <w:pPr>
              <w:rPr>
                <w:rFonts w:ascii="Century Gothic" w:hAnsi="Century Gothic"/>
                <w:sz w:val="18"/>
                <w:szCs w:val="18"/>
              </w:rPr>
            </w:pPr>
          </w:p>
          <w:p w:rsidR="003E56FB" w:rsidP="00327B95" w:rsidRDefault="54399707" w14:paraId="183E2E39" w14:textId="77777777">
            <w:pPr>
              <w:rPr>
                <w:rFonts w:ascii="Century Gothic" w:hAnsi="Century Gothic"/>
                <w:sz w:val="18"/>
                <w:szCs w:val="18"/>
              </w:rPr>
            </w:pPr>
            <w:r w:rsidRPr="008E3303">
              <w:rPr>
                <w:rFonts w:ascii="Century Gothic" w:hAnsi="Century Gothic"/>
                <w:sz w:val="18"/>
                <w:szCs w:val="18"/>
              </w:rPr>
              <w:t>The class will be participating in House Tea</w:t>
            </w:r>
            <w:r w:rsidRPr="008E3303" w:rsidR="00682807">
              <w:rPr>
                <w:rFonts w:ascii="Century Gothic" w:hAnsi="Century Gothic"/>
                <w:sz w:val="18"/>
                <w:szCs w:val="18"/>
              </w:rPr>
              <w:t>ms looking at the Global Goals.</w:t>
            </w:r>
          </w:p>
          <w:p w:rsidR="003E56FB" w:rsidP="00327B95" w:rsidRDefault="003E56FB" w14:paraId="18729B5A" w14:textId="2D3CC470">
            <w:pPr>
              <w:rPr>
                <w:rFonts w:ascii="Century Gothic" w:hAnsi="Century Gothic"/>
                <w:sz w:val="18"/>
                <w:szCs w:val="18"/>
              </w:rPr>
            </w:pPr>
            <w:r>
              <w:rPr>
                <w:rFonts w:ascii="Century Gothic" w:hAnsi="Century Gothic"/>
                <w:sz w:val="18"/>
                <w:szCs w:val="18"/>
              </w:rPr>
              <w:t xml:space="preserve">World Book Day and visit from Author </w:t>
            </w:r>
            <w:proofErr w:type="spellStart"/>
            <w:r>
              <w:rPr>
                <w:rFonts w:ascii="Century Gothic" w:hAnsi="Century Gothic"/>
                <w:sz w:val="18"/>
                <w:szCs w:val="18"/>
              </w:rPr>
              <w:t>Lari</w:t>
            </w:r>
            <w:proofErr w:type="spellEnd"/>
            <w:r>
              <w:rPr>
                <w:rFonts w:ascii="Century Gothic" w:hAnsi="Century Gothic"/>
                <w:sz w:val="18"/>
                <w:szCs w:val="18"/>
              </w:rPr>
              <w:t xml:space="preserve"> Don</w:t>
            </w:r>
            <w:r w:rsidR="00CD23AB">
              <w:rPr>
                <w:rFonts w:ascii="Century Gothic" w:hAnsi="Century Gothic"/>
                <w:sz w:val="18"/>
                <w:szCs w:val="18"/>
              </w:rPr>
              <w:t xml:space="preserve"> 3</w:t>
            </w:r>
            <w:r w:rsidRPr="00CD23AB" w:rsidR="00CD23AB">
              <w:rPr>
                <w:rFonts w:ascii="Century Gothic" w:hAnsi="Century Gothic"/>
                <w:sz w:val="18"/>
                <w:szCs w:val="18"/>
                <w:vertAlign w:val="superscript"/>
              </w:rPr>
              <w:t>rd</w:t>
            </w:r>
            <w:r w:rsidR="00CD23AB">
              <w:rPr>
                <w:rFonts w:ascii="Century Gothic" w:hAnsi="Century Gothic"/>
                <w:sz w:val="18"/>
                <w:szCs w:val="18"/>
              </w:rPr>
              <w:t xml:space="preserve"> March</w:t>
            </w:r>
            <w:bookmarkStart w:name="_GoBack" w:id="0"/>
            <w:bookmarkEnd w:id="0"/>
          </w:p>
          <w:p w:rsidRPr="008E3303" w:rsidR="00E56FE2" w:rsidP="00327B95" w:rsidRDefault="00E56FE2" w14:paraId="7604CFFE" w14:textId="247FEFC4">
            <w:pPr>
              <w:rPr>
                <w:rFonts w:ascii="Century Gothic" w:hAnsi="Century Gothic"/>
                <w:b/>
                <w:sz w:val="18"/>
                <w:szCs w:val="18"/>
              </w:rPr>
            </w:pPr>
          </w:p>
        </w:tc>
        <w:tc>
          <w:tcPr>
            <w:tcW w:w="3725" w:type="dxa"/>
            <w:tcMar/>
          </w:tcPr>
          <w:p w:rsidRPr="008E3303" w:rsidR="00E56FE2" w:rsidP="00E56FE2" w:rsidRDefault="00E56FE2" w14:paraId="31AC2CEC" w14:textId="77777777">
            <w:pPr>
              <w:rPr>
                <w:rFonts w:ascii="Century Gothic" w:hAnsi="Century Gothic"/>
                <w:b/>
                <w:sz w:val="18"/>
                <w:szCs w:val="18"/>
              </w:rPr>
            </w:pPr>
            <w:r w:rsidRPr="008E3303">
              <w:rPr>
                <w:rFonts w:ascii="Century Gothic" w:hAnsi="Century Gothic" w:cs="Arial"/>
                <w:b/>
                <w:sz w:val="18"/>
                <w:szCs w:val="18"/>
              </w:rPr>
              <w:t>Free Choice</w:t>
            </w:r>
          </w:p>
          <w:p w:rsidRPr="008E3303" w:rsidR="00E56FE2" w:rsidP="00E56FE2" w:rsidRDefault="00E56FE2" w14:paraId="35443812" w14:textId="77777777">
            <w:pPr>
              <w:jc w:val="center"/>
              <w:rPr>
                <w:rFonts w:ascii="Century Gothic" w:hAnsi="Century Gothic" w:cs="Arial"/>
                <w:b/>
                <w:noProof/>
                <w:color w:val="00B0F0"/>
                <w:sz w:val="18"/>
                <w:szCs w:val="18"/>
              </w:rPr>
            </w:pPr>
          </w:p>
          <w:p w:rsidRPr="008E3303" w:rsidR="00E56FE2" w:rsidP="00E56FE2" w:rsidRDefault="00E56FE2" w14:paraId="1527D851" w14:textId="77777777">
            <w:pPr>
              <w:jc w:val="center"/>
              <w:rPr>
                <w:rFonts w:ascii="Century Gothic" w:hAnsi="Century Gothic" w:cs="Arial"/>
                <w:b/>
                <w:noProof/>
                <w:color w:val="00B0F0"/>
                <w:sz w:val="18"/>
                <w:szCs w:val="18"/>
              </w:rPr>
            </w:pPr>
            <w:r w:rsidRPr="008E3303">
              <w:rPr>
                <w:rFonts w:ascii="Century Gothic" w:hAnsi="Century Gothic" w:cs="Arial"/>
                <w:b/>
                <w:noProof/>
                <w:color w:val="00B0F0"/>
                <w:sz w:val="18"/>
                <w:szCs w:val="18"/>
              </w:rPr>
              <w:t>Surprise us!</w:t>
            </w:r>
          </w:p>
          <w:p w:rsidRPr="008E3303" w:rsidR="00E56FE2" w:rsidP="00E56FE2" w:rsidRDefault="00E56FE2" w14:paraId="34A263BC" w14:textId="77777777">
            <w:pPr>
              <w:jc w:val="center"/>
              <w:rPr>
                <w:rFonts w:ascii="Century Gothic" w:hAnsi="Century Gothic" w:cs="Arial"/>
                <w:noProof/>
                <w:sz w:val="18"/>
                <w:szCs w:val="18"/>
              </w:rPr>
            </w:pPr>
          </w:p>
          <w:p w:rsidRPr="008E3303" w:rsidR="00E56FE2" w:rsidP="54399707" w:rsidRDefault="54399707" w14:paraId="54D8E1A3" w14:textId="7F016986">
            <w:pPr>
              <w:jc w:val="center"/>
              <w:rPr>
                <w:rFonts w:ascii="Century Gothic" w:hAnsi="Century Gothic" w:cs="Arial"/>
                <w:noProof/>
                <w:sz w:val="18"/>
                <w:szCs w:val="18"/>
              </w:rPr>
            </w:pPr>
            <w:r w:rsidRPr="008E3303">
              <w:rPr>
                <w:rFonts w:ascii="Century Gothic" w:hAnsi="Century Gothic" w:cs="Arial"/>
                <w:noProof/>
                <w:sz w:val="18"/>
                <w:szCs w:val="18"/>
              </w:rPr>
              <w:t>Bake………Create………Try……</w:t>
            </w:r>
          </w:p>
          <w:p w:rsidRPr="008E3303" w:rsidR="00E56FE2" w:rsidP="00E56FE2" w:rsidRDefault="00E56FE2" w14:paraId="1F5508DA" w14:textId="77777777">
            <w:pPr>
              <w:jc w:val="center"/>
              <w:rPr>
                <w:rFonts w:ascii="Century Gothic" w:hAnsi="Century Gothic" w:cs="Arial"/>
                <w:noProof/>
                <w:sz w:val="18"/>
                <w:szCs w:val="18"/>
              </w:rPr>
            </w:pPr>
            <w:r w:rsidRPr="008E3303">
              <w:rPr>
                <w:rFonts w:ascii="Century Gothic" w:hAnsi="Century Gothic" w:cs="Arial"/>
                <w:noProof/>
                <w:sz w:val="18"/>
                <w:szCs w:val="18"/>
              </w:rPr>
              <w:t>Draw…………Explore…………Build……</w:t>
            </w:r>
          </w:p>
          <w:p w:rsidRPr="008E3303" w:rsidR="00E56FE2" w:rsidP="00E56FE2" w:rsidRDefault="00E56FE2" w14:paraId="1C41567C" w14:textId="77777777">
            <w:pPr>
              <w:jc w:val="center"/>
              <w:rPr>
                <w:rFonts w:ascii="Century Gothic" w:hAnsi="Century Gothic" w:cs="Arial"/>
                <w:noProof/>
                <w:sz w:val="18"/>
                <w:szCs w:val="18"/>
              </w:rPr>
            </w:pPr>
          </w:p>
          <w:p w:rsidRPr="008E3303" w:rsidR="00E56FE2" w:rsidP="00E56FE2" w:rsidRDefault="00E56FE2" w14:paraId="119F8ADF" w14:textId="77777777">
            <w:pPr>
              <w:jc w:val="center"/>
              <w:rPr>
                <w:rFonts w:ascii="Century Gothic" w:hAnsi="Century Gothic" w:cs="Arial"/>
                <w:noProof/>
                <w:sz w:val="18"/>
                <w:szCs w:val="18"/>
              </w:rPr>
            </w:pPr>
            <w:r w:rsidRPr="008E3303">
              <w:rPr>
                <w:rFonts w:ascii="Century Gothic" w:hAnsi="Century Gothic" w:cs="Arial"/>
                <w:noProof/>
                <w:sz w:val="18"/>
                <w:szCs w:val="18"/>
              </w:rPr>
              <w:t>……or something else!</w:t>
            </w:r>
          </w:p>
          <w:p w:rsidRPr="008E3303" w:rsidR="00E56FE2" w:rsidP="00E56FE2" w:rsidRDefault="00E56FE2" w14:paraId="309F4CDA" w14:textId="77777777">
            <w:pPr>
              <w:ind w:left="720"/>
              <w:jc w:val="center"/>
              <w:rPr>
                <w:rFonts w:ascii="Century Gothic" w:hAnsi="Century Gothic" w:cs="Arial"/>
                <w:noProof/>
                <w:sz w:val="18"/>
                <w:szCs w:val="18"/>
              </w:rPr>
            </w:pPr>
          </w:p>
          <w:p w:rsidRPr="008E3303" w:rsidR="00E56FE2" w:rsidP="00E56FE2" w:rsidRDefault="00E56FE2" w14:paraId="6A5417BE" w14:textId="77777777">
            <w:pPr>
              <w:rPr>
                <w:rFonts w:ascii="Century Gothic" w:hAnsi="Century Gothic" w:cs="Arial"/>
                <w:b/>
                <w:i/>
                <w:noProof/>
                <w:sz w:val="18"/>
                <w:szCs w:val="18"/>
              </w:rPr>
            </w:pPr>
            <w:r w:rsidRPr="008E3303">
              <w:rPr>
                <w:rFonts w:ascii="Century Gothic" w:hAnsi="Century Gothic" w:cs="Arial"/>
                <w:b/>
                <w:i/>
                <w:noProof/>
                <w:sz w:val="18"/>
                <w:szCs w:val="18"/>
              </w:rPr>
              <w:t xml:space="preserve">             You choose!</w:t>
            </w:r>
          </w:p>
          <w:p w:rsidRPr="008E3303" w:rsidR="00E56FE2" w:rsidP="00C91ABE" w:rsidRDefault="00E56FE2" w14:paraId="371FB7FB" w14:textId="77777777">
            <w:pPr>
              <w:rPr>
                <w:rFonts w:ascii="Century Gothic" w:hAnsi="Century Gothic"/>
                <w:sz w:val="18"/>
                <w:szCs w:val="18"/>
              </w:rPr>
            </w:pPr>
          </w:p>
          <w:p w:rsidRPr="008E3303" w:rsidR="00E56FE2" w:rsidP="00C91ABE" w:rsidRDefault="00E56FE2" w14:paraId="56E1D77F" w14:textId="77777777">
            <w:pPr>
              <w:rPr>
                <w:rFonts w:ascii="Century Gothic" w:hAnsi="Century Gothic"/>
                <w:sz w:val="18"/>
                <w:szCs w:val="18"/>
              </w:rPr>
            </w:pPr>
          </w:p>
        </w:tc>
      </w:tr>
    </w:tbl>
    <w:p w:rsidRPr="00452BF2" w:rsidR="00452BF2" w:rsidP="00452BF2" w:rsidRDefault="00452BF2" w14:paraId="4116BDF0" w14:textId="5B1DE860">
      <w:pPr>
        <w:rPr>
          <w:rFonts w:ascii="Comic Sans MS" w:hAnsi="Comic Sans MS"/>
          <w:b/>
          <w:sz w:val="32"/>
          <w:szCs w:val="32"/>
        </w:rPr>
      </w:pPr>
    </w:p>
    <w:sectPr w:rsidRPr="00452BF2" w:rsidR="00452BF2" w:rsidSect="00D73D08">
      <w:headerReference w:type="even" r:id="rId11"/>
      <w:headerReference w:type="default" r:id="rId12"/>
      <w:footerReference w:type="even" r:id="rId13"/>
      <w:footerReference w:type="default" r:id="rId14"/>
      <w:headerReference w:type="first" r:id="rId15"/>
      <w:footerReference w:type="first" r:id="rId16"/>
      <w:pgSz w:w="16838" w:h="11906" w:orient="landscape"/>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82F38" w:rsidP="00F64123" w:rsidRDefault="00F82F38" w14:paraId="131864A2" w14:textId="77777777">
      <w:pPr>
        <w:spacing w:after="0" w:line="240" w:lineRule="auto"/>
      </w:pPr>
      <w:r>
        <w:separator/>
      </w:r>
    </w:p>
  </w:endnote>
  <w:endnote w:type="continuationSeparator" w:id="0">
    <w:p w:rsidR="00F82F38" w:rsidP="00F64123" w:rsidRDefault="00F82F38" w14:paraId="132860F6" w14:textId="77777777">
      <w:pPr>
        <w:spacing w:after="0" w:line="240" w:lineRule="auto"/>
      </w:pPr>
      <w:r>
        <w:continuationSeparator/>
      </w:r>
    </w:p>
  </w:endnote>
  <w:endnote w:type="continuationNotice" w:id="1">
    <w:p w:rsidR="00F82F38" w:rsidRDefault="00F82F38" w14:paraId="55383111" w14:textId="7777777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E56FB" w:rsidRDefault="003E56FB" w14:paraId="086AF986"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E56FB" w:rsidRDefault="003E56FB" w14:paraId="332FDA2A"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E56FB" w:rsidRDefault="003E56FB" w14:paraId="3A83ACA8" w14:textId="7777777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82F38" w:rsidP="00F64123" w:rsidRDefault="00F82F38" w14:paraId="3BFF3700" w14:textId="77777777">
      <w:pPr>
        <w:spacing w:after="0" w:line="240" w:lineRule="auto"/>
      </w:pPr>
      <w:r>
        <w:separator/>
      </w:r>
    </w:p>
  </w:footnote>
  <w:footnote w:type="continuationSeparator" w:id="0">
    <w:p w:rsidR="00F82F38" w:rsidP="00F64123" w:rsidRDefault="00F82F38" w14:paraId="6492AA3A" w14:textId="77777777">
      <w:pPr>
        <w:spacing w:after="0" w:line="240" w:lineRule="auto"/>
      </w:pPr>
      <w:r>
        <w:continuationSeparator/>
      </w:r>
    </w:p>
  </w:footnote>
  <w:footnote w:type="continuationNotice" w:id="1">
    <w:p w:rsidR="00F82F38" w:rsidRDefault="00F82F38" w14:paraId="3CBA6F31" w14:textId="7777777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E56FB" w:rsidRDefault="003E56FB" w14:paraId="6A3B2DF5"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p14">
  <w:p w:rsidRPr="00C9719D" w:rsidR="00F64123" w:rsidP="00A148F2" w:rsidRDefault="00C9719D" w14:paraId="2E8CBDB1" w14:textId="6ED1319B">
    <w:pPr>
      <w:pStyle w:val="Header"/>
      <w:jc w:val="center"/>
      <w:rPr>
        <w:rFonts w:ascii="Century Gothic" w:hAnsi="Century Gothic"/>
        <w:b/>
        <w:sz w:val="32"/>
        <w:szCs w:val="32"/>
      </w:rPr>
    </w:pPr>
    <w:r>
      <w:rPr>
        <w:rFonts w:ascii="Comic Sans MS" w:hAnsi="Comic Sans MS"/>
        <w:b/>
        <w:noProof/>
        <w:sz w:val="32"/>
        <w:szCs w:val="32"/>
        <w:lang w:eastAsia="en-GB"/>
      </w:rPr>
      <w:drawing>
        <wp:anchor distT="0" distB="0" distL="114300" distR="114300" simplePos="0" relativeHeight="251658240" behindDoc="0" locked="0" layoutInCell="1" allowOverlap="1" wp14:anchorId="62203DE9" wp14:editId="09F3F5CE">
          <wp:simplePos x="0" y="0"/>
          <wp:positionH relativeFrom="margin">
            <wp:align>left</wp:align>
          </wp:positionH>
          <wp:positionV relativeFrom="topMargin">
            <wp:posOffset>76200</wp:posOffset>
          </wp:positionV>
          <wp:extent cx="723900" cy="800100"/>
          <wp:effectExtent l="0" t="0" r="0"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23900" cy="8001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A148F2" w:rsidR="004825C4">
      <w:rPr>
        <w:rFonts w:ascii="Comic Sans MS" w:hAnsi="Comic Sans MS"/>
        <w:b/>
        <w:sz w:val="32"/>
        <w:szCs w:val="32"/>
      </w:rPr>
      <w:t xml:space="preserve"> </w:t>
    </w:r>
    <w:r w:rsidRPr="00C9719D" w:rsidR="00A148F2">
      <w:rPr>
        <w:rFonts w:ascii="Century Gothic" w:hAnsi="Century Gothic"/>
        <w:b/>
        <w:sz w:val="32"/>
        <w:szCs w:val="32"/>
      </w:rPr>
      <w:t>P</w:t>
    </w:r>
    <w:r w:rsidR="00485A77">
      <w:rPr>
        <w:rFonts w:ascii="Century Gothic" w:hAnsi="Century Gothic"/>
        <w:b/>
        <w:sz w:val="32"/>
        <w:szCs w:val="32"/>
      </w:rPr>
      <w:t>6</w:t>
    </w:r>
    <w:r w:rsidRPr="00C9719D" w:rsidR="00A148F2">
      <w:rPr>
        <w:rFonts w:ascii="Century Gothic" w:hAnsi="Century Gothic"/>
        <w:b/>
        <w:sz w:val="32"/>
        <w:szCs w:val="32"/>
      </w:rPr>
      <w:t xml:space="preserve"> HOME LEARNING</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E56FB" w:rsidRDefault="003E56FB" w14:paraId="7437DE0B" w14:textId="7777777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EF75951"/>
    <w:multiLevelType w:val="hybridMultilevel"/>
    <w:tmpl w:val="FFFFFFFF"/>
    <w:lvl w:ilvl="0" w:tplc="FFFFFFFF">
      <w:start w:val="1"/>
      <w:numFmt w:val="bullet"/>
      <w:lvlText w:val=""/>
      <w:lvlJc w:val="left"/>
      <w:pPr>
        <w:ind w:left="284" w:hanging="360"/>
      </w:pPr>
      <w:rPr>
        <w:rFonts w:hint="default" w:ascii="Symbol" w:hAnsi="Symbol"/>
      </w:rPr>
    </w:lvl>
    <w:lvl w:ilvl="1" w:tplc="FEA0CDFC">
      <w:start w:val="1"/>
      <w:numFmt w:val="bullet"/>
      <w:lvlText w:val="o"/>
      <w:lvlJc w:val="left"/>
      <w:pPr>
        <w:ind w:left="1004" w:hanging="360"/>
      </w:pPr>
      <w:rPr>
        <w:rFonts w:hint="default" w:ascii="Courier New" w:hAnsi="Courier New"/>
      </w:rPr>
    </w:lvl>
    <w:lvl w:ilvl="2" w:tplc="D6701410">
      <w:start w:val="1"/>
      <w:numFmt w:val="bullet"/>
      <w:lvlText w:val=""/>
      <w:lvlJc w:val="left"/>
      <w:pPr>
        <w:ind w:left="1724" w:hanging="360"/>
      </w:pPr>
      <w:rPr>
        <w:rFonts w:hint="default" w:ascii="Wingdings" w:hAnsi="Wingdings"/>
      </w:rPr>
    </w:lvl>
    <w:lvl w:ilvl="3" w:tplc="07268704">
      <w:start w:val="1"/>
      <w:numFmt w:val="bullet"/>
      <w:lvlText w:val=""/>
      <w:lvlJc w:val="left"/>
      <w:pPr>
        <w:ind w:left="2444" w:hanging="360"/>
      </w:pPr>
      <w:rPr>
        <w:rFonts w:hint="default" w:ascii="Symbol" w:hAnsi="Symbol"/>
      </w:rPr>
    </w:lvl>
    <w:lvl w:ilvl="4" w:tplc="112C383E">
      <w:start w:val="1"/>
      <w:numFmt w:val="bullet"/>
      <w:lvlText w:val="o"/>
      <w:lvlJc w:val="left"/>
      <w:pPr>
        <w:ind w:left="3164" w:hanging="360"/>
      </w:pPr>
      <w:rPr>
        <w:rFonts w:hint="default" w:ascii="Courier New" w:hAnsi="Courier New"/>
      </w:rPr>
    </w:lvl>
    <w:lvl w:ilvl="5" w:tplc="29784306">
      <w:start w:val="1"/>
      <w:numFmt w:val="bullet"/>
      <w:lvlText w:val=""/>
      <w:lvlJc w:val="left"/>
      <w:pPr>
        <w:ind w:left="3884" w:hanging="360"/>
      </w:pPr>
      <w:rPr>
        <w:rFonts w:hint="default" w:ascii="Wingdings" w:hAnsi="Wingdings"/>
      </w:rPr>
    </w:lvl>
    <w:lvl w:ilvl="6" w:tplc="C13A5F3A">
      <w:start w:val="1"/>
      <w:numFmt w:val="bullet"/>
      <w:lvlText w:val=""/>
      <w:lvlJc w:val="left"/>
      <w:pPr>
        <w:ind w:left="4604" w:hanging="360"/>
      </w:pPr>
      <w:rPr>
        <w:rFonts w:hint="default" w:ascii="Symbol" w:hAnsi="Symbol"/>
      </w:rPr>
    </w:lvl>
    <w:lvl w:ilvl="7" w:tplc="BB6CD592">
      <w:start w:val="1"/>
      <w:numFmt w:val="bullet"/>
      <w:lvlText w:val="o"/>
      <w:lvlJc w:val="left"/>
      <w:pPr>
        <w:ind w:left="5324" w:hanging="360"/>
      </w:pPr>
      <w:rPr>
        <w:rFonts w:hint="default" w:ascii="Courier New" w:hAnsi="Courier New"/>
      </w:rPr>
    </w:lvl>
    <w:lvl w:ilvl="8" w:tplc="B9AEBF70">
      <w:start w:val="1"/>
      <w:numFmt w:val="bullet"/>
      <w:lvlText w:val=""/>
      <w:lvlJc w:val="left"/>
      <w:pPr>
        <w:ind w:left="6044" w:hanging="360"/>
      </w:pPr>
      <w:rPr>
        <w:rFonts w:hint="default" w:ascii="Wingdings" w:hAnsi="Wingdings"/>
      </w:rPr>
    </w:lvl>
  </w:abstractNum>
  <w:abstractNum w:abstractNumId="1" w15:restartNumberingAfterBreak="0">
    <w:nsid w:val="15343386"/>
    <w:multiLevelType w:val="hybridMultilevel"/>
    <w:tmpl w:val="EA1021DA"/>
    <w:lvl w:ilvl="0" w:tplc="157A6EEC">
      <w:numFmt w:val="bullet"/>
      <w:lvlText w:val="-"/>
      <w:lvlJc w:val="left"/>
      <w:pPr>
        <w:ind w:left="720" w:hanging="360"/>
      </w:pPr>
      <w:rPr>
        <w:rFonts w:hint="default" w:ascii="Calibri" w:hAnsi="Calibri" w:cs="Arial" w:eastAsiaTheme="minorHAnsi"/>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 w15:restartNumberingAfterBreak="0">
    <w:nsid w:val="1BEF65F5"/>
    <w:multiLevelType w:val="hybridMultilevel"/>
    <w:tmpl w:val="C9D485E4"/>
    <w:lvl w:ilvl="0" w:tplc="C8842A36">
      <w:numFmt w:val="bullet"/>
      <w:lvlText w:val="-"/>
      <w:lvlJc w:val="left"/>
      <w:pPr>
        <w:ind w:left="720" w:hanging="360"/>
      </w:pPr>
      <w:rPr>
        <w:rFonts w:hint="default" w:ascii="Comic Sans MS" w:hAnsi="Comic Sans MS" w:cs="Arial" w:eastAsiaTheme="minorHAnsi"/>
        <w:sz w:val="20"/>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 w15:restartNumberingAfterBreak="0">
    <w:nsid w:val="1CF77554"/>
    <w:multiLevelType w:val="hybridMultilevel"/>
    <w:tmpl w:val="A1A4847C"/>
    <w:lvl w:ilvl="0" w:tplc="ABD8018C">
      <w:numFmt w:val="bullet"/>
      <w:lvlText w:val="-"/>
      <w:lvlJc w:val="left"/>
      <w:pPr>
        <w:ind w:left="720" w:hanging="360"/>
      </w:pPr>
      <w:rPr>
        <w:rFonts w:hint="default" w:ascii="Comic Sans MS" w:hAnsi="Comic Sans MS" w:eastAsiaTheme="minorHAnsi" w:cstheme="minorBidi"/>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4" w15:restartNumberingAfterBreak="0">
    <w:nsid w:val="2176625F"/>
    <w:multiLevelType w:val="hybridMultilevel"/>
    <w:tmpl w:val="68B0B23C"/>
    <w:lvl w:ilvl="0" w:tplc="6AA0FA5C">
      <w:numFmt w:val="bullet"/>
      <w:lvlText w:val="-"/>
      <w:lvlJc w:val="left"/>
      <w:pPr>
        <w:ind w:left="720" w:hanging="360"/>
      </w:pPr>
      <w:rPr>
        <w:rFonts w:hint="default" w:ascii="Comic Sans MS" w:hAnsi="Comic Sans MS" w:cs="Arial" w:eastAsiaTheme="minorHAnsi"/>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5" w15:restartNumberingAfterBreak="0">
    <w:nsid w:val="219C07EC"/>
    <w:multiLevelType w:val="hybridMultilevel"/>
    <w:tmpl w:val="4152370C"/>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6" w15:restartNumberingAfterBreak="0">
    <w:nsid w:val="22BD5518"/>
    <w:multiLevelType w:val="hybridMultilevel"/>
    <w:tmpl w:val="63B8E018"/>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7" w15:restartNumberingAfterBreak="0">
    <w:nsid w:val="236F0E09"/>
    <w:multiLevelType w:val="hybridMultilevel"/>
    <w:tmpl w:val="EDB4A486"/>
    <w:lvl w:ilvl="0" w:tplc="40463278">
      <w:start w:val="1"/>
      <w:numFmt w:val="decimal"/>
      <w:lvlText w:val="%1)"/>
      <w:lvlJc w:val="left"/>
      <w:pPr>
        <w:ind w:left="720" w:hanging="360"/>
      </w:pPr>
      <w:rPr>
        <w:rFonts w:hint="default"/>
        <w:b/>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B1E64C6"/>
    <w:multiLevelType w:val="hybridMultilevel"/>
    <w:tmpl w:val="6C2AF474"/>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9" w15:restartNumberingAfterBreak="0">
    <w:nsid w:val="2EEA7272"/>
    <w:multiLevelType w:val="hybridMultilevel"/>
    <w:tmpl w:val="963E504A"/>
    <w:lvl w:ilvl="0" w:tplc="12EEACB2">
      <w:start w:val="1"/>
      <w:numFmt w:val="bullet"/>
      <w:lvlText w:val="-"/>
      <w:lvlJc w:val="left"/>
      <w:pPr>
        <w:ind w:left="720" w:hanging="360"/>
      </w:pPr>
      <w:rPr>
        <w:rFonts w:hint="default" w:ascii="Comic Sans MS" w:hAnsi="Comic Sans MS" w:eastAsiaTheme="minorHAnsi" w:cstheme="minorBidi"/>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0" w15:restartNumberingAfterBreak="0">
    <w:nsid w:val="42BB3735"/>
    <w:multiLevelType w:val="hybridMultilevel"/>
    <w:tmpl w:val="FFFFFFFF"/>
    <w:lvl w:ilvl="0" w:tplc="FFFFFFFF">
      <w:start w:val="1"/>
      <w:numFmt w:val="bullet"/>
      <w:lvlText w:val=""/>
      <w:lvlJc w:val="left"/>
      <w:pPr>
        <w:ind w:left="720" w:hanging="360"/>
      </w:pPr>
      <w:rPr>
        <w:rFonts w:hint="default" w:ascii="Symbol" w:hAnsi="Symbol"/>
      </w:rPr>
    </w:lvl>
    <w:lvl w:ilvl="1" w:tplc="F566E71A">
      <w:start w:val="1"/>
      <w:numFmt w:val="bullet"/>
      <w:lvlText w:val="o"/>
      <w:lvlJc w:val="left"/>
      <w:pPr>
        <w:ind w:left="1440" w:hanging="360"/>
      </w:pPr>
      <w:rPr>
        <w:rFonts w:hint="default" w:ascii="Courier New" w:hAnsi="Courier New"/>
      </w:rPr>
    </w:lvl>
    <w:lvl w:ilvl="2" w:tplc="79566202">
      <w:start w:val="1"/>
      <w:numFmt w:val="bullet"/>
      <w:lvlText w:val=""/>
      <w:lvlJc w:val="left"/>
      <w:pPr>
        <w:ind w:left="2160" w:hanging="360"/>
      </w:pPr>
      <w:rPr>
        <w:rFonts w:hint="default" w:ascii="Wingdings" w:hAnsi="Wingdings"/>
      </w:rPr>
    </w:lvl>
    <w:lvl w:ilvl="3" w:tplc="51221B86">
      <w:start w:val="1"/>
      <w:numFmt w:val="bullet"/>
      <w:lvlText w:val=""/>
      <w:lvlJc w:val="left"/>
      <w:pPr>
        <w:ind w:left="2880" w:hanging="360"/>
      </w:pPr>
      <w:rPr>
        <w:rFonts w:hint="default" w:ascii="Symbol" w:hAnsi="Symbol"/>
      </w:rPr>
    </w:lvl>
    <w:lvl w:ilvl="4" w:tplc="696A6482">
      <w:start w:val="1"/>
      <w:numFmt w:val="bullet"/>
      <w:lvlText w:val="o"/>
      <w:lvlJc w:val="left"/>
      <w:pPr>
        <w:ind w:left="3600" w:hanging="360"/>
      </w:pPr>
      <w:rPr>
        <w:rFonts w:hint="default" w:ascii="Courier New" w:hAnsi="Courier New"/>
      </w:rPr>
    </w:lvl>
    <w:lvl w:ilvl="5" w:tplc="2EF27894">
      <w:start w:val="1"/>
      <w:numFmt w:val="bullet"/>
      <w:lvlText w:val=""/>
      <w:lvlJc w:val="left"/>
      <w:pPr>
        <w:ind w:left="4320" w:hanging="360"/>
      </w:pPr>
      <w:rPr>
        <w:rFonts w:hint="default" w:ascii="Wingdings" w:hAnsi="Wingdings"/>
      </w:rPr>
    </w:lvl>
    <w:lvl w:ilvl="6" w:tplc="5A1A297C">
      <w:start w:val="1"/>
      <w:numFmt w:val="bullet"/>
      <w:lvlText w:val=""/>
      <w:lvlJc w:val="left"/>
      <w:pPr>
        <w:ind w:left="5040" w:hanging="360"/>
      </w:pPr>
      <w:rPr>
        <w:rFonts w:hint="default" w:ascii="Symbol" w:hAnsi="Symbol"/>
      </w:rPr>
    </w:lvl>
    <w:lvl w:ilvl="7" w:tplc="FA1A8216">
      <w:start w:val="1"/>
      <w:numFmt w:val="bullet"/>
      <w:lvlText w:val="o"/>
      <w:lvlJc w:val="left"/>
      <w:pPr>
        <w:ind w:left="5760" w:hanging="360"/>
      </w:pPr>
      <w:rPr>
        <w:rFonts w:hint="default" w:ascii="Courier New" w:hAnsi="Courier New"/>
      </w:rPr>
    </w:lvl>
    <w:lvl w:ilvl="8" w:tplc="12604EF4">
      <w:start w:val="1"/>
      <w:numFmt w:val="bullet"/>
      <w:lvlText w:val=""/>
      <w:lvlJc w:val="left"/>
      <w:pPr>
        <w:ind w:left="6480" w:hanging="360"/>
      </w:pPr>
      <w:rPr>
        <w:rFonts w:hint="default" w:ascii="Wingdings" w:hAnsi="Wingdings"/>
      </w:rPr>
    </w:lvl>
  </w:abstractNum>
  <w:abstractNum w:abstractNumId="11" w15:restartNumberingAfterBreak="0">
    <w:nsid w:val="4A433235"/>
    <w:multiLevelType w:val="hybridMultilevel"/>
    <w:tmpl w:val="9A541AA6"/>
    <w:lvl w:ilvl="0" w:tplc="08090003">
      <w:start w:val="1"/>
      <w:numFmt w:val="bullet"/>
      <w:lvlText w:val="o"/>
      <w:lvlJc w:val="left"/>
      <w:pPr>
        <w:ind w:left="720" w:hanging="360"/>
      </w:pPr>
      <w:rPr>
        <w:rFonts w:hint="default" w:ascii="Courier New" w:hAnsi="Courier New" w:cs="Courier New"/>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2" w15:restartNumberingAfterBreak="0">
    <w:nsid w:val="58265FB2"/>
    <w:multiLevelType w:val="hybridMultilevel"/>
    <w:tmpl w:val="540838F0"/>
    <w:lvl w:ilvl="0" w:tplc="781A182C">
      <w:start w:val="1"/>
      <w:numFmt w:val="bullet"/>
      <w:lvlText w:val=""/>
      <w:lvlJc w:val="left"/>
      <w:pPr>
        <w:ind w:left="227" w:hanging="57"/>
      </w:pPr>
      <w:rPr>
        <w:rFonts w:hint="default" w:ascii="Symbol" w:hAnsi="Symbol"/>
      </w:rPr>
    </w:lvl>
    <w:lvl w:ilvl="1" w:tplc="0F70B5F4">
      <w:start w:val="1"/>
      <w:numFmt w:val="bullet"/>
      <w:lvlText w:val="o"/>
      <w:lvlJc w:val="left"/>
      <w:pPr>
        <w:ind w:left="1440" w:hanging="360"/>
      </w:pPr>
      <w:rPr>
        <w:rFonts w:hint="default" w:ascii="Courier New" w:hAnsi="Courier New"/>
      </w:rPr>
    </w:lvl>
    <w:lvl w:ilvl="2" w:tplc="03042C06">
      <w:start w:val="1"/>
      <w:numFmt w:val="bullet"/>
      <w:lvlText w:val=""/>
      <w:lvlJc w:val="left"/>
      <w:pPr>
        <w:ind w:left="2160" w:hanging="360"/>
      </w:pPr>
      <w:rPr>
        <w:rFonts w:hint="default" w:ascii="Wingdings" w:hAnsi="Wingdings"/>
      </w:rPr>
    </w:lvl>
    <w:lvl w:ilvl="3" w:tplc="6A5CE866">
      <w:start w:val="1"/>
      <w:numFmt w:val="bullet"/>
      <w:lvlText w:val=""/>
      <w:lvlJc w:val="left"/>
      <w:pPr>
        <w:ind w:left="2880" w:hanging="360"/>
      </w:pPr>
      <w:rPr>
        <w:rFonts w:hint="default" w:ascii="Symbol" w:hAnsi="Symbol"/>
      </w:rPr>
    </w:lvl>
    <w:lvl w:ilvl="4" w:tplc="29DE9368">
      <w:start w:val="1"/>
      <w:numFmt w:val="bullet"/>
      <w:lvlText w:val="o"/>
      <w:lvlJc w:val="left"/>
      <w:pPr>
        <w:ind w:left="3600" w:hanging="360"/>
      </w:pPr>
      <w:rPr>
        <w:rFonts w:hint="default" w:ascii="Courier New" w:hAnsi="Courier New"/>
      </w:rPr>
    </w:lvl>
    <w:lvl w:ilvl="5" w:tplc="AAC60E44">
      <w:start w:val="1"/>
      <w:numFmt w:val="bullet"/>
      <w:lvlText w:val=""/>
      <w:lvlJc w:val="left"/>
      <w:pPr>
        <w:ind w:left="4320" w:hanging="360"/>
      </w:pPr>
      <w:rPr>
        <w:rFonts w:hint="default" w:ascii="Wingdings" w:hAnsi="Wingdings"/>
      </w:rPr>
    </w:lvl>
    <w:lvl w:ilvl="6" w:tplc="A1280E84">
      <w:start w:val="1"/>
      <w:numFmt w:val="bullet"/>
      <w:lvlText w:val=""/>
      <w:lvlJc w:val="left"/>
      <w:pPr>
        <w:ind w:left="5040" w:hanging="360"/>
      </w:pPr>
      <w:rPr>
        <w:rFonts w:hint="default" w:ascii="Symbol" w:hAnsi="Symbol"/>
      </w:rPr>
    </w:lvl>
    <w:lvl w:ilvl="7" w:tplc="417C8D2A">
      <w:start w:val="1"/>
      <w:numFmt w:val="bullet"/>
      <w:lvlText w:val="o"/>
      <w:lvlJc w:val="left"/>
      <w:pPr>
        <w:ind w:left="5760" w:hanging="360"/>
      </w:pPr>
      <w:rPr>
        <w:rFonts w:hint="default" w:ascii="Courier New" w:hAnsi="Courier New"/>
      </w:rPr>
    </w:lvl>
    <w:lvl w:ilvl="8" w:tplc="067E502E">
      <w:start w:val="1"/>
      <w:numFmt w:val="bullet"/>
      <w:lvlText w:val=""/>
      <w:lvlJc w:val="left"/>
      <w:pPr>
        <w:ind w:left="6480" w:hanging="360"/>
      </w:pPr>
      <w:rPr>
        <w:rFonts w:hint="default" w:ascii="Wingdings" w:hAnsi="Wingdings"/>
      </w:rPr>
    </w:lvl>
  </w:abstractNum>
  <w:abstractNum w:abstractNumId="13" w15:restartNumberingAfterBreak="0">
    <w:nsid w:val="5C3B1614"/>
    <w:multiLevelType w:val="hybridMultilevel"/>
    <w:tmpl w:val="5AC497D4"/>
    <w:lvl w:ilvl="0" w:tplc="C02ABFA0">
      <w:start w:val="1"/>
      <w:numFmt w:val="bullet"/>
      <w:lvlText w:val=""/>
      <w:lvlJc w:val="left"/>
      <w:pPr>
        <w:ind w:left="57" w:firstLine="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4" w15:restartNumberingAfterBreak="0">
    <w:nsid w:val="67CE14FE"/>
    <w:multiLevelType w:val="hybridMultilevel"/>
    <w:tmpl w:val="481254B4"/>
    <w:lvl w:ilvl="0" w:tplc="35EE5DA0">
      <w:start w:val="1"/>
      <w:numFmt w:val="bullet"/>
      <w:lvlText w:val=""/>
      <w:lvlJc w:val="left"/>
      <w:pPr>
        <w:ind w:left="340" w:hanging="17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5" w15:restartNumberingAfterBreak="0">
    <w:nsid w:val="6F22376F"/>
    <w:multiLevelType w:val="hybridMultilevel"/>
    <w:tmpl w:val="C5FE1AA8"/>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6" w15:restartNumberingAfterBreak="0">
    <w:nsid w:val="7C0821B2"/>
    <w:multiLevelType w:val="hybridMultilevel"/>
    <w:tmpl w:val="B754AB7C"/>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7" w15:restartNumberingAfterBreak="0">
    <w:nsid w:val="7E0562CA"/>
    <w:multiLevelType w:val="hybridMultilevel"/>
    <w:tmpl w:val="5A087654"/>
    <w:lvl w:ilvl="0" w:tplc="C02ABFA0">
      <w:start w:val="1"/>
      <w:numFmt w:val="bullet"/>
      <w:lvlText w:val=""/>
      <w:lvlJc w:val="left"/>
      <w:pPr>
        <w:ind w:left="57" w:firstLine="0"/>
      </w:pPr>
      <w:rPr>
        <w:rFonts w:hint="default" w:ascii="Symbol" w:hAnsi="Symbol"/>
      </w:rPr>
    </w:lvl>
    <w:lvl w:ilvl="1" w:tplc="0F70B5F4">
      <w:start w:val="1"/>
      <w:numFmt w:val="bullet"/>
      <w:lvlText w:val="o"/>
      <w:lvlJc w:val="left"/>
      <w:pPr>
        <w:ind w:left="1440" w:hanging="360"/>
      </w:pPr>
      <w:rPr>
        <w:rFonts w:hint="default" w:ascii="Courier New" w:hAnsi="Courier New"/>
      </w:rPr>
    </w:lvl>
    <w:lvl w:ilvl="2" w:tplc="03042C06">
      <w:start w:val="1"/>
      <w:numFmt w:val="bullet"/>
      <w:lvlText w:val=""/>
      <w:lvlJc w:val="left"/>
      <w:pPr>
        <w:ind w:left="2160" w:hanging="360"/>
      </w:pPr>
      <w:rPr>
        <w:rFonts w:hint="default" w:ascii="Wingdings" w:hAnsi="Wingdings"/>
      </w:rPr>
    </w:lvl>
    <w:lvl w:ilvl="3" w:tplc="6A5CE866">
      <w:start w:val="1"/>
      <w:numFmt w:val="bullet"/>
      <w:lvlText w:val=""/>
      <w:lvlJc w:val="left"/>
      <w:pPr>
        <w:ind w:left="2880" w:hanging="360"/>
      </w:pPr>
      <w:rPr>
        <w:rFonts w:hint="default" w:ascii="Symbol" w:hAnsi="Symbol"/>
      </w:rPr>
    </w:lvl>
    <w:lvl w:ilvl="4" w:tplc="29DE9368">
      <w:start w:val="1"/>
      <w:numFmt w:val="bullet"/>
      <w:lvlText w:val="o"/>
      <w:lvlJc w:val="left"/>
      <w:pPr>
        <w:ind w:left="3600" w:hanging="360"/>
      </w:pPr>
      <w:rPr>
        <w:rFonts w:hint="default" w:ascii="Courier New" w:hAnsi="Courier New"/>
      </w:rPr>
    </w:lvl>
    <w:lvl w:ilvl="5" w:tplc="AAC60E44">
      <w:start w:val="1"/>
      <w:numFmt w:val="bullet"/>
      <w:lvlText w:val=""/>
      <w:lvlJc w:val="left"/>
      <w:pPr>
        <w:ind w:left="4320" w:hanging="360"/>
      </w:pPr>
      <w:rPr>
        <w:rFonts w:hint="default" w:ascii="Wingdings" w:hAnsi="Wingdings"/>
      </w:rPr>
    </w:lvl>
    <w:lvl w:ilvl="6" w:tplc="A1280E84">
      <w:start w:val="1"/>
      <w:numFmt w:val="bullet"/>
      <w:lvlText w:val=""/>
      <w:lvlJc w:val="left"/>
      <w:pPr>
        <w:ind w:left="5040" w:hanging="360"/>
      </w:pPr>
      <w:rPr>
        <w:rFonts w:hint="default" w:ascii="Symbol" w:hAnsi="Symbol"/>
      </w:rPr>
    </w:lvl>
    <w:lvl w:ilvl="7" w:tplc="417C8D2A">
      <w:start w:val="1"/>
      <w:numFmt w:val="bullet"/>
      <w:lvlText w:val="o"/>
      <w:lvlJc w:val="left"/>
      <w:pPr>
        <w:ind w:left="5760" w:hanging="360"/>
      </w:pPr>
      <w:rPr>
        <w:rFonts w:hint="default" w:ascii="Courier New" w:hAnsi="Courier New"/>
      </w:rPr>
    </w:lvl>
    <w:lvl w:ilvl="8" w:tplc="067E502E">
      <w:start w:val="1"/>
      <w:numFmt w:val="bullet"/>
      <w:lvlText w:val=""/>
      <w:lvlJc w:val="left"/>
      <w:pPr>
        <w:ind w:left="6480" w:hanging="360"/>
      </w:pPr>
      <w:rPr>
        <w:rFonts w:hint="default" w:ascii="Wingdings" w:hAnsi="Wingdings"/>
      </w:rPr>
    </w:lvl>
  </w:abstractNum>
  <w:num w:numId="1">
    <w:abstractNumId w:val="6"/>
  </w:num>
  <w:num w:numId="2">
    <w:abstractNumId w:val="8"/>
  </w:num>
  <w:num w:numId="3">
    <w:abstractNumId w:val="5"/>
  </w:num>
  <w:num w:numId="4">
    <w:abstractNumId w:val="2"/>
  </w:num>
  <w:num w:numId="5">
    <w:abstractNumId w:val="3"/>
  </w:num>
  <w:num w:numId="6">
    <w:abstractNumId w:val="4"/>
  </w:num>
  <w:num w:numId="7">
    <w:abstractNumId w:val="1"/>
  </w:num>
  <w:num w:numId="8">
    <w:abstractNumId w:val="7"/>
  </w:num>
  <w:num w:numId="9">
    <w:abstractNumId w:val="9"/>
  </w:num>
  <w:num w:numId="10">
    <w:abstractNumId w:val="0"/>
  </w:num>
  <w:num w:numId="11">
    <w:abstractNumId w:val="12"/>
  </w:num>
  <w:num w:numId="12">
    <w:abstractNumId w:val="10"/>
  </w:num>
  <w:num w:numId="13">
    <w:abstractNumId w:val="14"/>
  </w:num>
  <w:num w:numId="14">
    <w:abstractNumId w:val="17"/>
  </w:num>
  <w:num w:numId="15">
    <w:abstractNumId w:val="13"/>
  </w:num>
  <w:num w:numId="16">
    <w:abstractNumId w:val="15"/>
  </w:num>
  <w:num w:numId="17">
    <w:abstractNumId w:val="16"/>
  </w:num>
  <w:num w:numId="18">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trackRevisions w:val="false"/>
  <w:zoom w:percent="100"/>
  <w:proofState w:spelling="clean" w:grammar="dirty"/>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52BF2"/>
    <w:rsid w:val="000003C4"/>
    <w:rsid w:val="000040D6"/>
    <w:rsid w:val="000403E8"/>
    <w:rsid w:val="00050352"/>
    <w:rsid w:val="00061970"/>
    <w:rsid w:val="000761FD"/>
    <w:rsid w:val="000771B1"/>
    <w:rsid w:val="00092B25"/>
    <w:rsid w:val="00092FC7"/>
    <w:rsid w:val="000A4CF3"/>
    <w:rsid w:val="000B08CA"/>
    <w:rsid w:val="000B5BFC"/>
    <w:rsid w:val="0010426C"/>
    <w:rsid w:val="001251EE"/>
    <w:rsid w:val="00126971"/>
    <w:rsid w:val="00137FC8"/>
    <w:rsid w:val="00151016"/>
    <w:rsid w:val="00160CE3"/>
    <w:rsid w:val="0016336C"/>
    <w:rsid w:val="001A3407"/>
    <w:rsid w:val="001B0280"/>
    <w:rsid w:val="001B4226"/>
    <w:rsid w:val="001B6705"/>
    <w:rsid w:val="001D595D"/>
    <w:rsid w:val="002039F6"/>
    <w:rsid w:val="00203AED"/>
    <w:rsid w:val="00204DED"/>
    <w:rsid w:val="00211F85"/>
    <w:rsid w:val="00250DEC"/>
    <w:rsid w:val="00253D6C"/>
    <w:rsid w:val="0026342D"/>
    <w:rsid w:val="0026524A"/>
    <w:rsid w:val="002A764A"/>
    <w:rsid w:val="002C513E"/>
    <w:rsid w:val="002E2DD4"/>
    <w:rsid w:val="002E685C"/>
    <w:rsid w:val="00327B95"/>
    <w:rsid w:val="0035421A"/>
    <w:rsid w:val="0036441E"/>
    <w:rsid w:val="003708E0"/>
    <w:rsid w:val="00372103"/>
    <w:rsid w:val="003B0F20"/>
    <w:rsid w:val="003C1517"/>
    <w:rsid w:val="003E3546"/>
    <w:rsid w:val="003E56FB"/>
    <w:rsid w:val="003F6E76"/>
    <w:rsid w:val="00400AC7"/>
    <w:rsid w:val="00413125"/>
    <w:rsid w:val="00414DC1"/>
    <w:rsid w:val="00427D73"/>
    <w:rsid w:val="00435978"/>
    <w:rsid w:val="00435B42"/>
    <w:rsid w:val="004467E5"/>
    <w:rsid w:val="00452BF2"/>
    <w:rsid w:val="00453789"/>
    <w:rsid w:val="00476193"/>
    <w:rsid w:val="004825C4"/>
    <w:rsid w:val="00485A77"/>
    <w:rsid w:val="00490978"/>
    <w:rsid w:val="00494D9A"/>
    <w:rsid w:val="004E4AE1"/>
    <w:rsid w:val="00510B49"/>
    <w:rsid w:val="00511F16"/>
    <w:rsid w:val="005271AD"/>
    <w:rsid w:val="00554B7F"/>
    <w:rsid w:val="00556829"/>
    <w:rsid w:val="00566ACD"/>
    <w:rsid w:val="0057440E"/>
    <w:rsid w:val="00583DCA"/>
    <w:rsid w:val="00597D76"/>
    <w:rsid w:val="005B5B76"/>
    <w:rsid w:val="005C62C0"/>
    <w:rsid w:val="005D0389"/>
    <w:rsid w:val="00614D46"/>
    <w:rsid w:val="00626387"/>
    <w:rsid w:val="00630EDB"/>
    <w:rsid w:val="00682807"/>
    <w:rsid w:val="006E62D1"/>
    <w:rsid w:val="006F7A5C"/>
    <w:rsid w:val="007015F0"/>
    <w:rsid w:val="0071785D"/>
    <w:rsid w:val="00724A21"/>
    <w:rsid w:val="007273E3"/>
    <w:rsid w:val="00727593"/>
    <w:rsid w:val="00740E8F"/>
    <w:rsid w:val="0074705C"/>
    <w:rsid w:val="00755278"/>
    <w:rsid w:val="00772296"/>
    <w:rsid w:val="007925AC"/>
    <w:rsid w:val="007A6499"/>
    <w:rsid w:val="007C16B5"/>
    <w:rsid w:val="007D43AE"/>
    <w:rsid w:val="007D67BB"/>
    <w:rsid w:val="007E52D4"/>
    <w:rsid w:val="007E7F8C"/>
    <w:rsid w:val="00800681"/>
    <w:rsid w:val="00810AE3"/>
    <w:rsid w:val="00816C4E"/>
    <w:rsid w:val="008319B7"/>
    <w:rsid w:val="008627B0"/>
    <w:rsid w:val="00890E07"/>
    <w:rsid w:val="008A4454"/>
    <w:rsid w:val="008B0E98"/>
    <w:rsid w:val="008C28F4"/>
    <w:rsid w:val="008E1A82"/>
    <w:rsid w:val="008E3303"/>
    <w:rsid w:val="0090148C"/>
    <w:rsid w:val="0091671C"/>
    <w:rsid w:val="00917F43"/>
    <w:rsid w:val="009503EC"/>
    <w:rsid w:val="00976176"/>
    <w:rsid w:val="00982039"/>
    <w:rsid w:val="0098753C"/>
    <w:rsid w:val="00993ADA"/>
    <w:rsid w:val="009B676B"/>
    <w:rsid w:val="009E2B19"/>
    <w:rsid w:val="00A1115F"/>
    <w:rsid w:val="00A148F2"/>
    <w:rsid w:val="00A16BE8"/>
    <w:rsid w:val="00A2751D"/>
    <w:rsid w:val="00A275F3"/>
    <w:rsid w:val="00A301A8"/>
    <w:rsid w:val="00A66B53"/>
    <w:rsid w:val="00A7580A"/>
    <w:rsid w:val="00AB0EC4"/>
    <w:rsid w:val="00AB7A28"/>
    <w:rsid w:val="00AC0064"/>
    <w:rsid w:val="00AC061D"/>
    <w:rsid w:val="00AE0E9F"/>
    <w:rsid w:val="00AE5421"/>
    <w:rsid w:val="00AF2D75"/>
    <w:rsid w:val="00B13823"/>
    <w:rsid w:val="00B15A32"/>
    <w:rsid w:val="00B26653"/>
    <w:rsid w:val="00B3612E"/>
    <w:rsid w:val="00B56CB1"/>
    <w:rsid w:val="00B70C6C"/>
    <w:rsid w:val="00B754C8"/>
    <w:rsid w:val="00B84BB6"/>
    <w:rsid w:val="00B90389"/>
    <w:rsid w:val="00BB2639"/>
    <w:rsid w:val="00BB435F"/>
    <w:rsid w:val="00BB4FD7"/>
    <w:rsid w:val="00BC123A"/>
    <w:rsid w:val="00BD42E3"/>
    <w:rsid w:val="00BE27C1"/>
    <w:rsid w:val="00C13A78"/>
    <w:rsid w:val="00C217C6"/>
    <w:rsid w:val="00C26502"/>
    <w:rsid w:val="00C34ABF"/>
    <w:rsid w:val="00C34BDF"/>
    <w:rsid w:val="00C468C1"/>
    <w:rsid w:val="00C474CB"/>
    <w:rsid w:val="00C60F3C"/>
    <w:rsid w:val="00C81AD1"/>
    <w:rsid w:val="00C82B4C"/>
    <w:rsid w:val="00C864AC"/>
    <w:rsid w:val="00C9174C"/>
    <w:rsid w:val="00C91ABE"/>
    <w:rsid w:val="00C9262D"/>
    <w:rsid w:val="00C9696A"/>
    <w:rsid w:val="00C9719D"/>
    <w:rsid w:val="00CD23AB"/>
    <w:rsid w:val="00CD3C4E"/>
    <w:rsid w:val="00CE2A43"/>
    <w:rsid w:val="00CF04EE"/>
    <w:rsid w:val="00CF6601"/>
    <w:rsid w:val="00D13D5B"/>
    <w:rsid w:val="00D34B4D"/>
    <w:rsid w:val="00D35B08"/>
    <w:rsid w:val="00D6489B"/>
    <w:rsid w:val="00D64D28"/>
    <w:rsid w:val="00D73D08"/>
    <w:rsid w:val="00D825D5"/>
    <w:rsid w:val="00D82EDD"/>
    <w:rsid w:val="00DA1A5F"/>
    <w:rsid w:val="00DB0B20"/>
    <w:rsid w:val="00DB39BA"/>
    <w:rsid w:val="00DC42AB"/>
    <w:rsid w:val="00DC72DB"/>
    <w:rsid w:val="00DD1482"/>
    <w:rsid w:val="00E12E67"/>
    <w:rsid w:val="00E147F0"/>
    <w:rsid w:val="00E3325B"/>
    <w:rsid w:val="00E56FE2"/>
    <w:rsid w:val="00E66C4D"/>
    <w:rsid w:val="00E8547C"/>
    <w:rsid w:val="00EB19BA"/>
    <w:rsid w:val="00EB7F02"/>
    <w:rsid w:val="00EC329D"/>
    <w:rsid w:val="00EC7C4A"/>
    <w:rsid w:val="00ED6271"/>
    <w:rsid w:val="00EE41AF"/>
    <w:rsid w:val="00F52F1D"/>
    <w:rsid w:val="00F64123"/>
    <w:rsid w:val="00F82F38"/>
    <w:rsid w:val="00FC02F8"/>
    <w:rsid w:val="00FC08D7"/>
    <w:rsid w:val="00FC56F5"/>
    <w:rsid w:val="00FC7A0C"/>
    <w:rsid w:val="00FD0E07"/>
    <w:rsid w:val="00FE68B1"/>
    <w:rsid w:val="126E0DC3"/>
    <w:rsid w:val="24453309"/>
    <w:rsid w:val="35B01192"/>
    <w:rsid w:val="40C2A68A"/>
    <w:rsid w:val="54399707"/>
    <w:rsid w:val="70CC6CCC"/>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8BA7919"/>
  <w15:chartTrackingRefBased/>
  <w15:docId w15:val="{77C545F7-AA70-4276-B68B-1E14F5B714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hAnsiTheme="minorHAnsi" w:eastAsia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table" w:styleId="TableGrid">
    <w:name w:val="Table Grid"/>
    <w:basedOn w:val="TableNormal"/>
    <w:uiPriority w:val="39"/>
    <w:rsid w:val="00452BF2"/>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Header">
    <w:name w:val="header"/>
    <w:basedOn w:val="Normal"/>
    <w:link w:val="HeaderChar"/>
    <w:uiPriority w:val="99"/>
    <w:unhideWhenUsed/>
    <w:rsid w:val="00F64123"/>
    <w:pPr>
      <w:tabs>
        <w:tab w:val="center" w:pos="4513"/>
        <w:tab w:val="right" w:pos="9026"/>
      </w:tabs>
      <w:spacing w:after="0" w:line="240" w:lineRule="auto"/>
    </w:pPr>
  </w:style>
  <w:style w:type="character" w:styleId="HeaderChar" w:customStyle="1">
    <w:name w:val="Header Char"/>
    <w:basedOn w:val="DefaultParagraphFont"/>
    <w:link w:val="Header"/>
    <w:uiPriority w:val="99"/>
    <w:rsid w:val="00F64123"/>
  </w:style>
  <w:style w:type="paragraph" w:styleId="Footer">
    <w:name w:val="footer"/>
    <w:basedOn w:val="Normal"/>
    <w:link w:val="FooterChar"/>
    <w:uiPriority w:val="99"/>
    <w:unhideWhenUsed/>
    <w:rsid w:val="00F64123"/>
    <w:pPr>
      <w:tabs>
        <w:tab w:val="center" w:pos="4513"/>
        <w:tab w:val="right" w:pos="9026"/>
      </w:tabs>
      <w:spacing w:after="0" w:line="240" w:lineRule="auto"/>
    </w:pPr>
  </w:style>
  <w:style w:type="character" w:styleId="FooterChar" w:customStyle="1">
    <w:name w:val="Footer Char"/>
    <w:basedOn w:val="DefaultParagraphFont"/>
    <w:link w:val="Footer"/>
    <w:uiPriority w:val="99"/>
    <w:rsid w:val="00F64123"/>
  </w:style>
  <w:style w:type="character" w:styleId="Hyperlink">
    <w:name w:val="Hyperlink"/>
    <w:basedOn w:val="DefaultParagraphFont"/>
    <w:uiPriority w:val="99"/>
    <w:unhideWhenUsed/>
    <w:rsid w:val="00B70C6C"/>
    <w:rPr>
      <w:color w:val="0563C1" w:themeColor="hyperlink"/>
      <w:u w:val="single"/>
    </w:rPr>
  </w:style>
  <w:style w:type="character" w:styleId="FollowedHyperlink">
    <w:name w:val="FollowedHyperlink"/>
    <w:basedOn w:val="DefaultParagraphFont"/>
    <w:uiPriority w:val="99"/>
    <w:semiHidden/>
    <w:unhideWhenUsed/>
    <w:rsid w:val="00B70C6C"/>
    <w:rPr>
      <w:color w:val="954F72" w:themeColor="followedHyperlink"/>
      <w:u w:val="single"/>
    </w:rPr>
  </w:style>
  <w:style w:type="paragraph" w:styleId="NoSpacing">
    <w:name w:val="No Spacing"/>
    <w:uiPriority w:val="1"/>
    <w:qFormat/>
    <w:rsid w:val="0010426C"/>
    <w:pPr>
      <w:spacing w:after="0" w:line="240" w:lineRule="auto"/>
    </w:pPr>
    <w:rPr>
      <w:rFonts w:ascii="Calibri" w:hAnsi="Calibri" w:eastAsia="Calibri" w:cs="Times New Roman"/>
    </w:rPr>
  </w:style>
  <w:style w:type="paragraph" w:styleId="ListParagraph">
    <w:name w:val="List Paragraph"/>
    <w:basedOn w:val="Normal"/>
    <w:uiPriority w:val="34"/>
    <w:qFormat/>
    <w:rsid w:val="00D35B08"/>
    <w:pPr>
      <w:spacing w:after="0" w:line="240" w:lineRule="auto"/>
      <w:ind w:left="720"/>
      <w:contextualSpacing/>
    </w:pPr>
    <w:rPr>
      <w:rFonts w:ascii="Times New Roman" w:hAnsi="Times New Roman" w:eastAsia="Times New Roman" w:cs="Times New Roman"/>
      <w:sz w:val="24"/>
      <w:szCs w:val="24"/>
      <w:lang w:val="en-US"/>
    </w:rPr>
  </w:style>
  <w:style w:type="paragraph" w:styleId="BalloonText">
    <w:name w:val="Balloon Text"/>
    <w:basedOn w:val="Normal"/>
    <w:link w:val="BalloonTextChar"/>
    <w:uiPriority w:val="99"/>
    <w:semiHidden/>
    <w:unhideWhenUsed/>
    <w:rsid w:val="001A3407"/>
    <w:pPr>
      <w:spacing w:after="0" w:line="240" w:lineRule="auto"/>
    </w:pPr>
    <w:rPr>
      <w:rFonts w:ascii="Segoe UI" w:hAnsi="Segoe UI" w:cs="Segoe UI"/>
      <w:sz w:val="18"/>
      <w:szCs w:val="18"/>
    </w:rPr>
  </w:style>
  <w:style w:type="character" w:styleId="BalloonTextChar" w:customStyle="1">
    <w:name w:val="Balloon Text Char"/>
    <w:basedOn w:val="DefaultParagraphFont"/>
    <w:link w:val="BalloonText"/>
    <w:uiPriority w:val="99"/>
    <w:semiHidden/>
    <w:rsid w:val="001A3407"/>
    <w:rPr>
      <w:rFonts w:ascii="Segoe UI" w:hAnsi="Segoe UI" w:cs="Segoe UI"/>
      <w:sz w:val="18"/>
      <w:szCs w:val="18"/>
    </w:rPr>
  </w:style>
  <w:style w:type="paragraph" w:styleId="Default" w:customStyle="1">
    <w:name w:val="Default"/>
    <w:rsid w:val="00554B7F"/>
    <w:pPr>
      <w:autoSpaceDE w:val="0"/>
      <w:autoSpaceDN w:val="0"/>
      <w:adjustRightInd w:val="0"/>
      <w:spacing w:after="0" w:line="240" w:lineRule="auto"/>
    </w:pPr>
    <w:rPr>
      <w:rFonts w:ascii="Century Gothic" w:hAnsi="Century Gothic" w:eastAsia="Times New Roman" w:cs="Century Gothic"/>
      <w:color w:val="000000"/>
      <w:sz w:val="24"/>
      <w:szCs w:val="24"/>
      <w:lang w:eastAsia="en-GB"/>
    </w:rPr>
  </w:style>
  <w:style w:type="character" w:styleId="markw68p4qx79" w:customStyle="1">
    <w:name w:val="markw68p4qx79"/>
    <w:basedOn w:val="DefaultParagraphFont"/>
    <w:rsid w:val="0098753C"/>
  </w:style>
  <w:style w:type="character" w:styleId="UnresolvedMention">
    <w:name w:val="Unresolved Mention"/>
    <w:basedOn w:val="DefaultParagraphFont"/>
    <w:uiPriority w:val="99"/>
    <w:semiHidden/>
    <w:unhideWhenUsed/>
    <w:rsid w:val="008E3303"/>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&#65279;<?xml version="1.0" encoding="utf-8"?><Relationships xmlns="http://schemas.openxmlformats.org/package/2006/relationships"><Relationship Type="http://schemas.openxmlformats.org/officeDocument/2006/relationships/footnotes" Target="footnotes.xml" Id="rId8" /><Relationship Type="http://schemas.openxmlformats.org/officeDocument/2006/relationships/footer" Target="footer1.xml" Id="rId13" /><Relationship Type="http://schemas.openxmlformats.org/officeDocument/2006/relationships/theme" Target="theme/theme1.xml" Id="rId18"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header" Target="header2.xml" Id="rId12" /><Relationship Type="http://schemas.openxmlformats.org/officeDocument/2006/relationships/fontTable" Target="fontTable.xml" Id="rId17" /><Relationship Type="http://schemas.openxmlformats.org/officeDocument/2006/relationships/customXml" Target="../customXml/item2.xml" Id="rId2" /><Relationship Type="http://schemas.openxmlformats.org/officeDocument/2006/relationships/footer" Target="footer3.xml" Id="rId16"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header" Target="header1.xml" Id="rId11" /><Relationship Type="http://schemas.openxmlformats.org/officeDocument/2006/relationships/styles" Target="styles.xml" Id="rId5" /><Relationship Type="http://schemas.openxmlformats.org/officeDocument/2006/relationships/header" Target="header3.xml" Id="rId15" /><Relationship Type="http://schemas.openxmlformats.org/officeDocument/2006/relationships/hyperlink" Target="http://www.rshp.scot" TargetMode="External" Id="rId10" /><Relationship Type="http://schemas.openxmlformats.org/officeDocument/2006/relationships/numbering" Target="numbering.xml" Id="rId4" /><Relationship Type="http://schemas.openxmlformats.org/officeDocument/2006/relationships/endnotes" Target="endnotes.xml" Id="rId9" /><Relationship Type="http://schemas.openxmlformats.org/officeDocument/2006/relationships/footer" Target="footer2.xml" Id="rId14" /></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B04764F949D6F4BA592F8D3D551BBB0" ma:contentTypeVersion="9" ma:contentTypeDescription="Create a new document." ma:contentTypeScope="" ma:versionID="a06410159c53e8b787b534951d6fe3b7">
  <xsd:schema xmlns:xsd="http://www.w3.org/2001/XMLSchema" xmlns:xs="http://www.w3.org/2001/XMLSchema" xmlns:p="http://schemas.microsoft.com/office/2006/metadata/properties" xmlns:ns2="7b689286-e0cf-40e7-ae12-e762d6ce0d08" targetNamespace="http://schemas.microsoft.com/office/2006/metadata/properties" ma:root="true" ma:fieldsID="34d34daf1e3c2d62c38319fba4179350" ns2:_="">
    <xsd:import namespace="7b689286-e0cf-40e7-ae12-e762d6ce0d0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b689286-e0cf-40e7-ae12-e762d6ce0d0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712FDC9D-A47B-4567-A760-75DC82609F34}"/>
</file>

<file path=customXml/itemProps2.xml><?xml version="1.0" encoding="utf-8"?>
<ds:datastoreItem xmlns:ds="http://schemas.openxmlformats.org/officeDocument/2006/customXml" ds:itemID="{B32CD8A1-695B-4B41-BD76-1AE94A4BDC5B}">
  <ds:schemaRefs>
    <ds:schemaRef ds:uri="http://schemas.microsoft.com/sharepoint/v3/contenttype/forms"/>
  </ds:schemaRefs>
</ds:datastoreItem>
</file>

<file path=customXml/itemProps3.xml><?xml version="1.0" encoding="utf-8"?>
<ds:datastoreItem xmlns:ds="http://schemas.openxmlformats.org/officeDocument/2006/customXml" ds:itemID="{CE8245D8-EA04-4572-80EB-35B80A300C67}">
  <ds:schemaRefs>
    <ds:schemaRef ds:uri="http://schemas.microsoft.com/office/2006/metadata/properties"/>
    <ds:schemaRef ds:uri="http://schemas.microsoft.com/office/infopath/2007/PartnerControl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Office Word</ap:Application>
  <ap:DocSecurity>0</ap:DocSecurity>
  <ap:ScaleCrop>false</ap:ScaleCrop>
  <ap:Company>City of Edinburgh Council</ap:Company>
  <ap:SharedDoc>false</ap:SharedDoc>
  <ap:HyperlinksChanged>false</ap:HyperlinksChanged>
  <ap:AppVersion>00.0001</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Elaine Reid</dc:creator>
  <keywords/>
  <dc:description/>
  <lastModifiedBy>Natalie Borrowman</lastModifiedBy>
  <revision>18</revision>
  <lastPrinted>2020-02-27T09:50:00.0000000Z</lastPrinted>
  <dcterms:created xsi:type="dcterms:W3CDTF">2019-10-31T16:51:00.0000000Z</dcterms:created>
  <dcterms:modified xsi:type="dcterms:W3CDTF">2020-03-16T15:24:54.9387815Z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0x0101000B04764F949D6F4BA592F8D3D551BBB0</vt:lpwstr>
  </property>
</Properties>
</file>