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77A8" w:rsidRPr="00D777A8" w:rsidRDefault="00D777A8" w:rsidP="00D777A8">
      <w:pPr>
        <w:spacing w:before="150" w:after="225" w:line="450" w:lineRule="atLeast"/>
        <w:outlineLvl w:val="1"/>
        <w:rPr>
          <w:rFonts w:ascii="&amp;quot" w:eastAsia="Times New Roman" w:hAnsi="&amp;quot" w:cs="Times New Roman"/>
          <w:color w:val="9900FF"/>
          <w:sz w:val="33"/>
          <w:szCs w:val="33"/>
          <w:lang w:eastAsia="en-GB"/>
        </w:rPr>
      </w:pPr>
      <w:r w:rsidRPr="00D777A8">
        <w:rPr>
          <w:rFonts w:ascii="&amp;quot" w:eastAsia="Times New Roman" w:hAnsi="&amp;quot" w:cs="Times New Roman"/>
          <w:color w:val="9900FF"/>
          <w:sz w:val="33"/>
          <w:szCs w:val="33"/>
          <w:lang w:eastAsia="en-GB"/>
        </w:rPr>
        <w:t>Practical: Skull Protection</w:t>
      </w:r>
    </w:p>
    <w:p w:rsidR="00D777A8" w:rsidRPr="00D777A8" w:rsidRDefault="00D777A8" w:rsidP="00D777A8">
      <w:pPr>
        <w:spacing w:before="150" w:after="225" w:line="325" w:lineRule="atLeast"/>
        <w:outlineLvl w:val="2"/>
        <w:rPr>
          <w:rFonts w:ascii="&amp;quot" w:eastAsia="Times New Roman" w:hAnsi="&amp;quot" w:cs="Times New Roman"/>
          <w:color w:val="9900FF"/>
          <w:sz w:val="26"/>
          <w:szCs w:val="26"/>
          <w:lang w:eastAsia="en-GB"/>
        </w:rPr>
      </w:pPr>
      <w:r w:rsidRPr="00D777A8">
        <w:rPr>
          <w:rFonts w:ascii="&amp;quot" w:eastAsia="Times New Roman" w:hAnsi="&amp;quot" w:cs="Times New Roman"/>
          <w:color w:val="9900FF"/>
          <w:sz w:val="26"/>
          <w:szCs w:val="26"/>
          <w:lang w:eastAsia="en-GB"/>
        </w:rPr>
        <w:t xml:space="preserve">Resources: </w:t>
      </w:r>
    </w:p>
    <w:p w:rsidR="00D777A8" w:rsidRPr="00D777A8" w:rsidRDefault="00D777A8" w:rsidP="00D777A8">
      <w:pPr>
        <w:numPr>
          <w:ilvl w:val="0"/>
          <w:numId w:val="1"/>
        </w:numPr>
        <w:spacing w:before="100" w:beforeAutospacing="1" w:after="60" w:line="300" w:lineRule="atLeast"/>
        <w:ind w:left="165"/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</w:pPr>
      <w:r w:rsidRPr="00D777A8"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  <w:t>A selection of protective materials (bubble wrap, sponge, newspaper, tissue, polystyrene)</w:t>
      </w:r>
    </w:p>
    <w:p w:rsidR="00D777A8" w:rsidRPr="00D777A8" w:rsidRDefault="00D777A8" w:rsidP="00D777A8">
      <w:pPr>
        <w:numPr>
          <w:ilvl w:val="0"/>
          <w:numId w:val="1"/>
        </w:numPr>
        <w:spacing w:before="100" w:beforeAutospacing="1" w:after="60" w:line="300" w:lineRule="atLeast"/>
        <w:ind w:left="165"/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</w:pPr>
      <w:r w:rsidRPr="00D777A8"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  <w:t>Sticky tape</w:t>
      </w:r>
    </w:p>
    <w:p w:rsidR="00D777A8" w:rsidRPr="00D777A8" w:rsidRDefault="00D777A8" w:rsidP="00D777A8">
      <w:pPr>
        <w:numPr>
          <w:ilvl w:val="0"/>
          <w:numId w:val="1"/>
        </w:numPr>
        <w:spacing w:before="100" w:beforeAutospacing="1" w:after="60" w:line="300" w:lineRule="atLeast"/>
        <w:ind w:left="165"/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</w:pPr>
      <w:r w:rsidRPr="00D777A8"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  <w:t>String/elastic band</w:t>
      </w:r>
    </w:p>
    <w:p w:rsidR="00D777A8" w:rsidRPr="00D777A8" w:rsidRDefault="00D777A8" w:rsidP="00D777A8">
      <w:pPr>
        <w:numPr>
          <w:ilvl w:val="0"/>
          <w:numId w:val="1"/>
        </w:numPr>
        <w:spacing w:before="100" w:beforeAutospacing="1" w:after="60" w:line="300" w:lineRule="atLeast"/>
        <w:ind w:left="165"/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</w:pPr>
      <w:r w:rsidRPr="00D777A8"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  <w:t>An egg (uncooked)</w:t>
      </w:r>
    </w:p>
    <w:p w:rsidR="00D777A8" w:rsidRPr="00D777A8" w:rsidRDefault="00D777A8" w:rsidP="00D777A8">
      <w:pPr>
        <w:spacing w:before="150" w:after="225" w:line="405" w:lineRule="atLeast"/>
        <w:outlineLvl w:val="2"/>
        <w:rPr>
          <w:rFonts w:ascii="&amp;quot" w:eastAsia="Times New Roman" w:hAnsi="&amp;quot" w:cs="Times New Roman"/>
          <w:color w:val="9900FF"/>
          <w:sz w:val="27"/>
          <w:szCs w:val="27"/>
          <w:lang w:eastAsia="en-GB"/>
        </w:rPr>
      </w:pPr>
      <w:r w:rsidRPr="00D777A8">
        <w:rPr>
          <w:rFonts w:ascii="&amp;quot" w:eastAsia="Times New Roman" w:hAnsi="&amp;quot" w:cs="Times New Roman"/>
          <w:color w:val="9900FF"/>
          <w:sz w:val="27"/>
          <w:szCs w:val="27"/>
          <w:lang w:eastAsia="en-GB"/>
        </w:rPr>
        <w:t>Activity:</w:t>
      </w:r>
    </w:p>
    <w:p w:rsidR="00D777A8" w:rsidRPr="00D777A8" w:rsidRDefault="00D777A8" w:rsidP="00D777A8">
      <w:pPr>
        <w:spacing w:after="135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</w:pPr>
      <w:r w:rsidRPr="00D777A8"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  <w:t>This activity shows the importance of the skull in protecting the brain.</w:t>
      </w:r>
    </w:p>
    <w:p w:rsidR="00D777A8" w:rsidRPr="00D777A8" w:rsidRDefault="00D777A8" w:rsidP="00D777A8">
      <w:pPr>
        <w:numPr>
          <w:ilvl w:val="0"/>
          <w:numId w:val="2"/>
        </w:numPr>
        <w:spacing w:before="100" w:beforeAutospacing="1" w:after="100" w:afterAutospacing="1" w:line="300" w:lineRule="atLeast"/>
        <w:ind w:left="165"/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</w:pPr>
      <w:r w:rsidRPr="00D777A8"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  <w:t>Tell the children that they are going to design and make a cycle helmet for an egg (which will represent the skull).</w:t>
      </w:r>
    </w:p>
    <w:p w:rsidR="00D777A8" w:rsidRPr="00D777A8" w:rsidRDefault="00D777A8" w:rsidP="00D777A8">
      <w:pPr>
        <w:numPr>
          <w:ilvl w:val="0"/>
          <w:numId w:val="2"/>
        </w:numPr>
        <w:spacing w:before="100" w:beforeAutospacing="1" w:after="100" w:afterAutospacing="1" w:line="300" w:lineRule="atLeast"/>
        <w:ind w:left="165"/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</w:pPr>
      <w:r w:rsidRPr="00D777A8"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  <w:t xml:space="preserve">Organise the children into groups and give each group a selection of different materials. </w:t>
      </w:r>
      <w:r w:rsidRPr="00D777A8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en-GB"/>
        </w:rPr>
        <w:t>Note:</w:t>
      </w:r>
      <w:r w:rsidRPr="00D777A8"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  <w:t xml:space="preserve"> Consider setting a limit to the amount of material given to each group.</w:t>
      </w:r>
    </w:p>
    <w:p w:rsidR="00D777A8" w:rsidRPr="00D777A8" w:rsidRDefault="00D777A8" w:rsidP="00D777A8">
      <w:pPr>
        <w:numPr>
          <w:ilvl w:val="0"/>
          <w:numId w:val="2"/>
        </w:numPr>
        <w:spacing w:before="100" w:beforeAutospacing="1" w:after="100" w:afterAutospacing="1" w:line="300" w:lineRule="atLeast"/>
        <w:ind w:left="165"/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</w:pPr>
      <w:r w:rsidRPr="00D777A8"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  <w:t>Give the children time to design and build their cycle helmet.</w:t>
      </w:r>
    </w:p>
    <w:p w:rsidR="00D777A8" w:rsidRPr="00D777A8" w:rsidRDefault="00D777A8" w:rsidP="00D777A8">
      <w:pPr>
        <w:numPr>
          <w:ilvl w:val="0"/>
          <w:numId w:val="2"/>
        </w:numPr>
        <w:spacing w:before="100" w:beforeAutospacing="1" w:after="100" w:afterAutospacing="1" w:line="300" w:lineRule="atLeast"/>
        <w:ind w:left="165"/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</w:pPr>
      <w:r w:rsidRPr="00D777A8"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  <w:t>Explain to the children that they should draw a face on the egg, which must remain visible, as the egg-cyclist needs to be able to see where it’s going.</w:t>
      </w:r>
    </w:p>
    <w:p w:rsidR="00D777A8" w:rsidRPr="00D777A8" w:rsidRDefault="00D777A8" w:rsidP="00D777A8">
      <w:pPr>
        <w:numPr>
          <w:ilvl w:val="0"/>
          <w:numId w:val="2"/>
        </w:numPr>
        <w:spacing w:before="100" w:beforeAutospacing="1" w:after="100" w:afterAutospacing="1" w:line="300" w:lineRule="atLeast"/>
        <w:ind w:left="165"/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</w:pPr>
      <w:r w:rsidRPr="00D777A8"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  <w:t>Ask the groups to assess all the designs and predict which will be most successful.</w:t>
      </w:r>
    </w:p>
    <w:p w:rsidR="00D777A8" w:rsidRPr="00D777A8" w:rsidRDefault="00D777A8" w:rsidP="00D777A8">
      <w:pPr>
        <w:numPr>
          <w:ilvl w:val="0"/>
          <w:numId w:val="2"/>
        </w:numPr>
        <w:spacing w:before="100" w:beforeAutospacing="1" w:after="100" w:afterAutospacing="1" w:line="300" w:lineRule="atLeast"/>
        <w:ind w:left="165"/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</w:pPr>
      <w:r w:rsidRPr="00D777A8"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  <w:t>Hold a competition to see which helmet design works best by dropping the eggs from an agreed fixed height.</w:t>
      </w:r>
    </w:p>
    <w:p w:rsidR="00D777A8" w:rsidRPr="00D777A8" w:rsidRDefault="00D777A8" w:rsidP="00D777A8">
      <w:pPr>
        <w:numPr>
          <w:ilvl w:val="0"/>
          <w:numId w:val="2"/>
        </w:numPr>
        <w:spacing w:before="100" w:beforeAutospacing="1" w:after="100" w:afterAutospacing="1" w:line="300" w:lineRule="atLeast"/>
        <w:ind w:left="165"/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</w:pPr>
      <w:r w:rsidRPr="00D777A8"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  <w:t>You can gradually increase the height of the drop, if necessary, to test which helmet protects the egg the best.</w:t>
      </w:r>
    </w:p>
    <w:p w:rsidR="00D777A8" w:rsidRPr="00D777A8" w:rsidRDefault="00D777A8" w:rsidP="00D777A8">
      <w:pPr>
        <w:numPr>
          <w:ilvl w:val="0"/>
          <w:numId w:val="2"/>
        </w:numPr>
        <w:spacing w:before="100" w:beforeAutospacing="1" w:after="100" w:afterAutospacing="1" w:line="300" w:lineRule="atLeast"/>
        <w:ind w:left="165"/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</w:pPr>
      <w:r w:rsidRPr="00D777A8">
        <w:rPr>
          <w:rFonts w:ascii="&amp;quot" w:eastAsia="Times New Roman" w:hAnsi="&amp;quot" w:cs="Times New Roman"/>
          <w:color w:val="000000"/>
          <w:sz w:val="20"/>
          <w:szCs w:val="20"/>
          <w:lang w:eastAsia="en-GB"/>
        </w:rPr>
        <w:t>Ask the groups to consider what improvements could be made to their helmet designs.</w:t>
      </w:r>
    </w:p>
    <w:p w:rsidR="00F65E7D" w:rsidRDefault="00D777A8">
      <w:bookmarkStart w:id="0" w:name="_GoBack"/>
      <w:bookmarkEnd w:id="0"/>
    </w:p>
    <w:sectPr w:rsidR="00F65E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7B1D8A"/>
    <w:multiLevelType w:val="multilevel"/>
    <w:tmpl w:val="F378D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8C73DC1"/>
    <w:multiLevelType w:val="multilevel"/>
    <w:tmpl w:val="C4FEE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8"/>
    <w:rsid w:val="006B3813"/>
    <w:rsid w:val="008D5A80"/>
    <w:rsid w:val="00D7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8C1C37-6626-4DBD-82B8-CEC3BEE37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777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D777A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777A8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D777A8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D77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557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1505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24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644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99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15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73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21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338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5795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97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Prentice</dc:creator>
  <cp:keywords/>
  <dc:description/>
  <cp:lastModifiedBy>Lauren Prentice</cp:lastModifiedBy>
  <cp:revision>1</cp:revision>
  <dcterms:created xsi:type="dcterms:W3CDTF">2020-04-23T18:00:00Z</dcterms:created>
  <dcterms:modified xsi:type="dcterms:W3CDTF">2020-04-23T18:00:00Z</dcterms:modified>
</cp:coreProperties>
</file>